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CD" w:rsidRDefault="006B15CD" w:rsidP="006B15C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w:t>
      </w:r>
      <w:r w:rsidRPr="007C7CED">
        <w:rPr>
          <w:rFonts w:ascii="Times New Roman" w:hAnsi="Times New Roman"/>
          <w:sz w:val="24"/>
          <w:szCs w:val="24"/>
        </w:rPr>
        <w:t>приоритетно</w:t>
      </w:r>
      <w:r>
        <w:rPr>
          <w:rFonts w:ascii="Times New Roman" w:hAnsi="Times New Roman"/>
          <w:sz w:val="24"/>
          <w:szCs w:val="24"/>
        </w:rPr>
        <w:t xml:space="preserve">м </w:t>
      </w:r>
      <w:r w:rsidRPr="007C7CED">
        <w:rPr>
          <w:rFonts w:ascii="Times New Roman" w:hAnsi="Times New Roman"/>
          <w:sz w:val="24"/>
          <w:szCs w:val="24"/>
        </w:rPr>
        <w:t>проект</w:t>
      </w:r>
      <w:r>
        <w:rPr>
          <w:rFonts w:ascii="Times New Roman" w:hAnsi="Times New Roman"/>
          <w:sz w:val="24"/>
          <w:szCs w:val="24"/>
        </w:rPr>
        <w:t>е</w:t>
      </w:r>
      <w:r w:rsidRPr="007C7CED">
        <w:rPr>
          <w:rFonts w:ascii="Times New Roman" w:hAnsi="Times New Roman"/>
          <w:sz w:val="24"/>
          <w:szCs w:val="24"/>
        </w:rPr>
        <w:t xml:space="preserve"> «Доступное дополнительное образование для детей»</w:t>
      </w:r>
      <w:r>
        <w:rPr>
          <w:rFonts w:ascii="Times New Roman" w:hAnsi="Times New Roman"/>
          <w:sz w:val="24"/>
          <w:szCs w:val="24"/>
        </w:rPr>
        <w:t xml:space="preserve">. </w:t>
      </w:r>
    </w:p>
    <w:p w:rsidR="006B15CD" w:rsidRPr="007C7CED" w:rsidRDefault="006B15CD" w:rsidP="006B15C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 1 января 2018 года Тамбовская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w:t>
      </w:r>
      <w:r w:rsidRPr="007C7CED">
        <w:rPr>
          <w:rFonts w:ascii="Times New Roman" w:hAnsi="Times New Roman"/>
          <w:sz w:val="24"/>
          <w:szCs w:val="24"/>
        </w:rPr>
        <w:t>Персонифицированн</w:t>
      </w:r>
      <w:r>
        <w:rPr>
          <w:rFonts w:ascii="Times New Roman" w:hAnsi="Times New Roman"/>
          <w:sz w:val="24"/>
          <w:szCs w:val="24"/>
        </w:rPr>
        <w:t xml:space="preserve">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w:t>
      </w:r>
      <w:r w:rsidRPr="007C7CED">
        <w:rPr>
          <w:rFonts w:ascii="Times New Roman" w:hAnsi="Times New Roman"/>
          <w:sz w:val="24"/>
          <w:szCs w:val="24"/>
        </w:rPr>
        <w:t xml:space="preserve">вне зависимости </w:t>
      </w:r>
      <w:r>
        <w:rPr>
          <w:rFonts w:ascii="Times New Roman" w:hAnsi="Times New Roman"/>
          <w:sz w:val="24"/>
          <w:szCs w:val="24"/>
        </w:rPr>
        <w:t>от форм собственности (муниципальная</w:t>
      </w:r>
      <w:r w:rsidRPr="007C7CED">
        <w:rPr>
          <w:rFonts w:ascii="Times New Roman" w:hAnsi="Times New Roman"/>
          <w:sz w:val="24"/>
          <w:szCs w:val="24"/>
        </w:rPr>
        <w:t xml:space="preserve"> или частная организация дополнительного образования, и даже индиви</w:t>
      </w:r>
      <w:r>
        <w:rPr>
          <w:rFonts w:ascii="Times New Roman" w:hAnsi="Times New Roman"/>
          <w:sz w:val="24"/>
          <w:szCs w:val="24"/>
        </w:rPr>
        <w:t>д</w:t>
      </w:r>
      <w:r w:rsidRPr="007C7CED">
        <w:rPr>
          <w:rFonts w:ascii="Times New Roman" w:hAnsi="Times New Roman"/>
          <w:sz w:val="24"/>
          <w:szCs w:val="24"/>
        </w:rPr>
        <w:t xml:space="preserve">уальные предприниматели). </w:t>
      </w:r>
      <w:r>
        <w:rPr>
          <w:rFonts w:ascii="Times New Roman" w:hAnsi="Times New Roman"/>
          <w:sz w:val="24"/>
          <w:szCs w:val="24"/>
        </w:rPr>
        <w:t>Внедряя систему персонифицированного дополнительного образования детей</w:t>
      </w:r>
      <w:r w:rsidRPr="007C7CED">
        <w:rPr>
          <w:rFonts w:ascii="Times New Roman" w:hAnsi="Times New Roman"/>
          <w:sz w:val="24"/>
          <w:szCs w:val="24"/>
        </w:rPr>
        <w:t>,</w:t>
      </w:r>
      <w:r>
        <w:rPr>
          <w:rFonts w:ascii="Times New Roman" w:hAnsi="Times New Roman"/>
          <w:sz w:val="24"/>
          <w:szCs w:val="24"/>
        </w:rPr>
        <w:t xml:space="preserve"> решаются сразу н</w:t>
      </w:r>
      <w:r w:rsidRPr="007C7CED">
        <w:rPr>
          <w:rFonts w:ascii="Times New Roman" w:hAnsi="Times New Roman"/>
          <w:sz w:val="24"/>
          <w:szCs w:val="24"/>
        </w:rPr>
        <w:t>есколько важных задач:</w:t>
      </w:r>
    </w:p>
    <w:p w:rsidR="006B15CD" w:rsidRDefault="006B15CD" w:rsidP="006B15CD">
      <w:pPr>
        <w:pStyle w:val="a3"/>
        <w:spacing w:after="0" w:line="240" w:lineRule="auto"/>
        <w:ind w:left="0" w:firstLine="567"/>
        <w:jc w:val="both"/>
        <w:rPr>
          <w:rFonts w:ascii="Times New Roman" w:hAnsi="Times New Roman"/>
          <w:sz w:val="24"/>
          <w:szCs w:val="24"/>
        </w:rPr>
      </w:pPr>
      <w:r w:rsidRPr="007C7CED">
        <w:rPr>
          <w:rFonts w:ascii="Times New Roman" w:hAnsi="Times New Roman"/>
          <w:sz w:val="24"/>
          <w:szCs w:val="24"/>
        </w:rPr>
        <w:t>-дет</w:t>
      </w:r>
      <w:r>
        <w:rPr>
          <w:rFonts w:ascii="Times New Roman" w:hAnsi="Times New Roman"/>
          <w:sz w:val="24"/>
          <w:szCs w:val="24"/>
        </w:rPr>
        <w:t>и получают возможность</w:t>
      </w:r>
      <w:r w:rsidRPr="007C7CED">
        <w:rPr>
          <w:rFonts w:ascii="Times New Roman" w:hAnsi="Times New Roman"/>
          <w:sz w:val="24"/>
          <w:szCs w:val="24"/>
        </w:rPr>
        <w:t xml:space="preserve"> бесплатно обучаться в </w:t>
      </w:r>
      <w:r>
        <w:rPr>
          <w:rFonts w:ascii="Times New Roman" w:hAnsi="Times New Roman"/>
          <w:sz w:val="24"/>
          <w:szCs w:val="24"/>
        </w:rPr>
        <w:t>любых</w:t>
      </w:r>
      <w:r w:rsidRPr="007C7CED">
        <w:rPr>
          <w:rFonts w:ascii="Times New Roman" w:hAnsi="Times New Roman"/>
          <w:sz w:val="24"/>
          <w:szCs w:val="24"/>
        </w:rPr>
        <w:t xml:space="preserve"> организациях, в том числе и </w:t>
      </w:r>
      <w:r>
        <w:rPr>
          <w:rFonts w:ascii="Times New Roman" w:hAnsi="Times New Roman"/>
          <w:sz w:val="24"/>
          <w:szCs w:val="24"/>
        </w:rPr>
        <w:t>тех, где ранее родителям приходилось платить свои деньги</w:t>
      </w:r>
      <w:r w:rsidRPr="007C7CED">
        <w:rPr>
          <w:rFonts w:ascii="Times New Roman" w:hAnsi="Times New Roman"/>
          <w:sz w:val="24"/>
          <w:szCs w:val="24"/>
        </w:rPr>
        <w:t>, при условии вхождения последних в региональный реестр поставщиков услуг дополнительного образования;</w:t>
      </w:r>
    </w:p>
    <w:p w:rsidR="006B15CD" w:rsidRDefault="006B15CD" w:rsidP="006B15C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повышается </w:t>
      </w:r>
      <w:r w:rsidRPr="007C7CED">
        <w:rPr>
          <w:rFonts w:ascii="Times New Roman" w:hAnsi="Times New Roman"/>
          <w:sz w:val="24"/>
          <w:szCs w:val="24"/>
        </w:rPr>
        <w:t>конкуренци</w:t>
      </w:r>
      <w:r>
        <w:rPr>
          <w:rFonts w:ascii="Times New Roman" w:hAnsi="Times New Roman"/>
          <w:sz w:val="24"/>
          <w:szCs w:val="24"/>
        </w:rPr>
        <w:t>я</w:t>
      </w:r>
      <w:r w:rsidRPr="007C7CED">
        <w:rPr>
          <w:rFonts w:ascii="Times New Roman" w:hAnsi="Times New Roman"/>
          <w:sz w:val="24"/>
          <w:szCs w:val="24"/>
        </w:rPr>
        <w:t xml:space="preserve"> на рынке услуг дополнительного образования детей, </w:t>
      </w:r>
      <w:r>
        <w:rPr>
          <w:rFonts w:ascii="Times New Roman" w:hAnsi="Times New Roman"/>
          <w:sz w:val="24"/>
          <w:szCs w:val="24"/>
        </w:rPr>
        <w:t xml:space="preserve">а значит и </w:t>
      </w:r>
      <w:r w:rsidRPr="007C7CED">
        <w:rPr>
          <w:rFonts w:ascii="Times New Roman" w:hAnsi="Times New Roman"/>
          <w:sz w:val="24"/>
          <w:szCs w:val="24"/>
        </w:rPr>
        <w:t xml:space="preserve"> качеств</w:t>
      </w:r>
      <w:r>
        <w:rPr>
          <w:rFonts w:ascii="Times New Roman" w:hAnsi="Times New Roman"/>
          <w:sz w:val="24"/>
          <w:szCs w:val="24"/>
        </w:rPr>
        <w:t xml:space="preserve">о предоставляемых образовательных услуг; организации начинают ориентироваться на реальные образовательные потребности детей. </w:t>
      </w:r>
    </w:p>
    <w:p w:rsidR="006B15CD" w:rsidRPr="007C7CED" w:rsidRDefault="006B15CD" w:rsidP="006B15C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6B15CD" w:rsidRPr="007C7CED" w:rsidRDefault="006B15CD" w:rsidP="006B15CD">
      <w:pPr>
        <w:pStyle w:val="a3"/>
        <w:spacing w:after="0" w:line="240" w:lineRule="auto"/>
        <w:ind w:left="0" w:firstLine="567"/>
        <w:jc w:val="both"/>
        <w:rPr>
          <w:rFonts w:ascii="Times New Roman" w:hAnsi="Times New Roman"/>
          <w:sz w:val="24"/>
          <w:szCs w:val="24"/>
        </w:rPr>
      </w:pPr>
      <w:r w:rsidRPr="007C7CED">
        <w:rPr>
          <w:rFonts w:ascii="Times New Roman" w:hAnsi="Times New Roman"/>
          <w:sz w:val="24"/>
          <w:szCs w:val="24"/>
        </w:rPr>
        <w:t xml:space="preserve">- </w:t>
      </w:r>
      <w:r>
        <w:rPr>
          <w:rFonts w:ascii="Times New Roman" w:hAnsi="Times New Roman"/>
          <w:sz w:val="24"/>
          <w:szCs w:val="24"/>
        </w:rPr>
        <w:t xml:space="preserve">у </w:t>
      </w:r>
      <w:r w:rsidRPr="007C7CED">
        <w:rPr>
          <w:rFonts w:ascii="Times New Roman" w:hAnsi="Times New Roman"/>
          <w:sz w:val="24"/>
          <w:szCs w:val="24"/>
        </w:rPr>
        <w:t>образовательны</w:t>
      </w:r>
      <w:r>
        <w:rPr>
          <w:rFonts w:ascii="Times New Roman" w:hAnsi="Times New Roman"/>
          <w:sz w:val="24"/>
          <w:szCs w:val="24"/>
        </w:rPr>
        <w:t>х</w:t>
      </w:r>
      <w:r w:rsidRPr="007C7CED">
        <w:rPr>
          <w:rFonts w:ascii="Times New Roman" w:hAnsi="Times New Roman"/>
          <w:sz w:val="24"/>
          <w:szCs w:val="24"/>
        </w:rPr>
        <w:t xml:space="preserve"> организаци</w:t>
      </w:r>
      <w:r>
        <w:rPr>
          <w:rFonts w:ascii="Times New Roman" w:hAnsi="Times New Roman"/>
          <w:sz w:val="24"/>
          <w:szCs w:val="24"/>
        </w:rPr>
        <w:t>й</w:t>
      </w:r>
      <w:r w:rsidRPr="007C7CED">
        <w:rPr>
          <w:rFonts w:ascii="Times New Roman" w:hAnsi="Times New Roman"/>
          <w:sz w:val="24"/>
          <w:szCs w:val="24"/>
        </w:rPr>
        <w:t>, оказывающ</w:t>
      </w:r>
      <w:r>
        <w:rPr>
          <w:rFonts w:ascii="Times New Roman" w:hAnsi="Times New Roman"/>
          <w:sz w:val="24"/>
          <w:szCs w:val="24"/>
        </w:rPr>
        <w:t>их</w:t>
      </w:r>
      <w:r w:rsidRPr="007C7CED">
        <w:rPr>
          <w:rFonts w:ascii="Times New Roman" w:hAnsi="Times New Roman"/>
          <w:sz w:val="24"/>
          <w:szCs w:val="24"/>
        </w:rPr>
        <w:t xml:space="preserve"> качественные и востребованные услуги</w:t>
      </w:r>
      <w:r>
        <w:rPr>
          <w:rFonts w:ascii="Times New Roman" w:hAnsi="Times New Roman"/>
          <w:sz w:val="24"/>
          <w:szCs w:val="24"/>
        </w:rPr>
        <w:t>, появляется возможность</w:t>
      </w:r>
      <w:r w:rsidRPr="007C7CED">
        <w:rPr>
          <w:rFonts w:ascii="Times New Roman" w:hAnsi="Times New Roman"/>
          <w:sz w:val="24"/>
          <w:szCs w:val="24"/>
        </w:rPr>
        <w:t xml:space="preserve"> привлекать дополнительное </w:t>
      </w:r>
      <w:r>
        <w:rPr>
          <w:rFonts w:ascii="Times New Roman" w:hAnsi="Times New Roman"/>
          <w:sz w:val="24"/>
          <w:szCs w:val="24"/>
        </w:rPr>
        <w:t xml:space="preserve">бюджетное </w:t>
      </w:r>
      <w:r w:rsidRPr="007C7CED">
        <w:rPr>
          <w:rFonts w:ascii="Times New Roman" w:hAnsi="Times New Roman"/>
          <w:sz w:val="24"/>
          <w:szCs w:val="24"/>
        </w:rPr>
        <w:t>финансирование;</w:t>
      </w:r>
    </w:p>
    <w:p w:rsidR="006B15CD" w:rsidRDefault="006B15CD" w:rsidP="006B15CD">
      <w:pPr>
        <w:pStyle w:val="a3"/>
        <w:spacing w:after="0" w:line="240" w:lineRule="auto"/>
        <w:ind w:left="0" w:firstLine="567"/>
        <w:jc w:val="both"/>
        <w:rPr>
          <w:rFonts w:ascii="Times New Roman" w:hAnsi="Times New Roman"/>
          <w:sz w:val="24"/>
          <w:szCs w:val="24"/>
        </w:rPr>
      </w:pPr>
      <w:r w:rsidRPr="007C7CED">
        <w:rPr>
          <w:rFonts w:ascii="Times New Roman" w:hAnsi="Times New Roman"/>
          <w:sz w:val="24"/>
          <w:szCs w:val="24"/>
        </w:rPr>
        <w:t xml:space="preserve">- </w:t>
      </w:r>
      <w:r>
        <w:rPr>
          <w:rFonts w:ascii="Times New Roman" w:hAnsi="Times New Roman"/>
          <w:sz w:val="24"/>
          <w:szCs w:val="24"/>
        </w:rPr>
        <w:t>происходит «</w:t>
      </w:r>
      <w:r w:rsidRPr="007C7CED">
        <w:rPr>
          <w:rFonts w:ascii="Times New Roman" w:hAnsi="Times New Roman"/>
          <w:sz w:val="24"/>
          <w:szCs w:val="24"/>
        </w:rPr>
        <w:t>оздоровление</w:t>
      </w:r>
      <w:r>
        <w:rPr>
          <w:rFonts w:ascii="Times New Roman" w:hAnsi="Times New Roman"/>
          <w:sz w:val="24"/>
          <w:szCs w:val="24"/>
        </w:rPr>
        <w:t>»</w:t>
      </w:r>
      <w:r w:rsidRPr="007C7CED">
        <w:rPr>
          <w:rFonts w:ascii="Times New Roman" w:hAnsi="Times New Roman"/>
          <w:sz w:val="24"/>
          <w:szCs w:val="24"/>
        </w:rPr>
        <w:t xml:space="preserve"> образовательных программ и услуг дополнительного образования, финансируемых за счёт бюдж</w:t>
      </w:r>
      <w:r>
        <w:rPr>
          <w:rFonts w:ascii="Times New Roman" w:hAnsi="Times New Roman"/>
          <w:sz w:val="24"/>
          <w:szCs w:val="24"/>
        </w:rPr>
        <w:t>етных средств на разных уровнях, их ориентация на то, что действительно интересно детям;</w:t>
      </w:r>
    </w:p>
    <w:p w:rsidR="006B15CD" w:rsidRPr="007C7CED" w:rsidRDefault="006B15CD" w:rsidP="006B15C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открывается </w:t>
      </w:r>
      <w:r w:rsidRPr="007C7CED">
        <w:rPr>
          <w:rFonts w:ascii="Times New Roman" w:hAnsi="Times New Roman"/>
          <w:sz w:val="24"/>
          <w:szCs w:val="24"/>
        </w:rPr>
        <w:t>доступ</w:t>
      </w:r>
      <w:r>
        <w:rPr>
          <w:rFonts w:ascii="Times New Roman" w:hAnsi="Times New Roman"/>
          <w:sz w:val="24"/>
          <w:szCs w:val="24"/>
        </w:rPr>
        <w:t xml:space="preserve"> новых организаций (</w:t>
      </w:r>
      <w:r w:rsidRPr="007C7CED">
        <w:rPr>
          <w:rFonts w:ascii="Times New Roman" w:hAnsi="Times New Roman"/>
          <w:sz w:val="24"/>
          <w:szCs w:val="24"/>
        </w:rPr>
        <w:t>частны</w:t>
      </w:r>
      <w:r>
        <w:rPr>
          <w:rFonts w:ascii="Times New Roman" w:hAnsi="Times New Roman"/>
          <w:sz w:val="24"/>
          <w:szCs w:val="24"/>
        </w:rPr>
        <w:t xml:space="preserve">х и индивидуальных предпринимателей) </w:t>
      </w:r>
      <w:r w:rsidRPr="007C7CED">
        <w:rPr>
          <w:rFonts w:ascii="Times New Roman" w:hAnsi="Times New Roman"/>
          <w:sz w:val="24"/>
          <w:szCs w:val="24"/>
        </w:rPr>
        <w:t>к бюджетным средствам на равных</w:t>
      </w:r>
      <w:r>
        <w:rPr>
          <w:rFonts w:ascii="Times New Roman" w:hAnsi="Times New Roman"/>
          <w:sz w:val="24"/>
          <w:szCs w:val="24"/>
        </w:rPr>
        <w:t xml:space="preserve"> условиях</w:t>
      </w:r>
      <w:r w:rsidRPr="007C7CED">
        <w:rPr>
          <w:rFonts w:ascii="Times New Roman" w:hAnsi="Times New Roman"/>
          <w:sz w:val="24"/>
          <w:szCs w:val="24"/>
        </w:rPr>
        <w:t xml:space="preserve"> с муниципальными </w:t>
      </w:r>
      <w:r>
        <w:rPr>
          <w:rFonts w:ascii="Times New Roman" w:hAnsi="Times New Roman"/>
          <w:sz w:val="24"/>
          <w:szCs w:val="24"/>
        </w:rPr>
        <w:t>учреждениями.</w:t>
      </w:r>
    </w:p>
    <w:p w:rsidR="006B15CD" w:rsidRPr="00666C7D" w:rsidRDefault="006B15CD" w:rsidP="006B15C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В целях введения новой организационно-управленческой системы ее п</w:t>
      </w:r>
      <w:r w:rsidRPr="007C7CED">
        <w:rPr>
          <w:rFonts w:ascii="Times New Roman" w:hAnsi="Times New Roman"/>
          <w:sz w:val="24"/>
          <w:szCs w:val="24"/>
        </w:rPr>
        <w:t xml:space="preserve">равовое закрепление будет осуществляться как на </w:t>
      </w:r>
      <w:proofErr w:type="gramStart"/>
      <w:r>
        <w:rPr>
          <w:rFonts w:ascii="Times New Roman" w:hAnsi="Times New Roman"/>
          <w:sz w:val="24"/>
          <w:szCs w:val="24"/>
        </w:rPr>
        <w:t>региональном</w:t>
      </w:r>
      <w:proofErr w:type="gramEnd"/>
      <w:r w:rsidRPr="007C7CED">
        <w:rPr>
          <w:rFonts w:ascii="Times New Roman" w:hAnsi="Times New Roman"/>
          <w:sz w:val="24"/>
          <w:szCs w:val="24"/>
        </w:rPr>
        <w:t xml:space="preserve">, так и на муниципальном уровнях. </w:t>
      </w:r>
      <w:r>
        <w:rPr>
          <w:rFonts w:ascii="Times New Roman" w:hAnsi="Times New Roman"/>
          <w:sz w:val="24"/>
          <w:szCs w:val="24"/>
        </w:rPr>
        <w:t>Ядром</w:t>
      </w:r>
      <w:r w:rsidRPr="00666C7D">
        <w:rPr>
          <w:rFonts w:ascii="Times New Roman" w:hAnsi="Times New Roman"/>
          <w:sz w:val="24"/>
          <w:szCs w:val="24"/>
        </w:rPr>
        <w:t xml:space="preserve"> системы персонифицированного дополнительного образования</w:t>
      </w:r>
      <w:r>
        <w:rPr>
          <w:rFonts w:ascii="Times New Roman" w:hAnsi="Times New Roman"/>
          <w:sz w:val="24"/>
          <w:szCs w:val="24"/>
        </w:rPr>
        <w:t xml:space="preserve"> в </w:t>
      </w:r>
      <w:r w:rsidR="00E26A25">
        <w:rPr>
          <w:rFonts w:ascii="Times New Roman" w:hAnsi="Times New Roman"/>
          <w:sz w:val="24"/>
          <w:szCs w:val="24"/>
        </w:rPr>
        <w:t>Мичуринске</w:t>
      </w:r>
      <w:r>
        <w:rPr>
          <w:rFonts w:ascii="Times New Roman" w:hAnsi="Times New Roman"/>
          <w:sz w:val="24"/>
          <w:szCs w:val="24"/>
        </w:rPr>
        <w:t xml:space="preserve"> </w:t>
      </w:r>
      <w:r w:rsidR="004D4044">
        <w:rPr>
          <w:rFonts w:ascii="Times New Roman" w:hAnsi="Times New Roman"/>
          <w:sz w:val="24"/>
          <w:szCs w:val="24"/>
        </w:rPr>
        <w:t xml:space="preserve"> </w:t>
      </w:r>
      <w:r>
        <w:rPr>
          <w:rFonts w:ascii="Times New Roman" w:hAnsi="Times New Roman"/>
          <w:sz w:val="24"/>
          <w:szCs w:val="24"/>
        </w:rPr>
        <w:t xml:space="preserve">является </w:t>
      </w:r>
      <w:r w:rsidR="00E26A25">
        <w:rPr>
          <w:rFonts w:ascii="Times New Roman" w:hAnsi="Times New Roman"/>
          <w:sz w:val="24"/>
          <w:szCs w:val="24"/>
        </w:rPr>
        <w:t>«Центр детского творчества» -</w:t>
      </w:r>
      <w:r w:rsidR="004D4044">
        <w:rPr>
          <w:rFonts w:ascii="Times New Roman" w:hAnsi="Times New Roman"/>
          <w:sz w:val="24"/>
          <w:szCs w:val="24"/>
        </w:rPr>
        <w:t xml:space="preserve"> </w:t>
      </w:r>
      <w:r>
        <w:rPr>
          <w:rFonts w:ascii="Times New Roman" w:hAnsi="Times New Roman"/>
          <w:sz w:val="24"/>
          <w:szCs w:val="24"/>
        </w:rPr>
        <w:t>м</w:t>
      </w:r>
      <w:r w:rsidR="00E26A25">
        <w:rPr>
          <w:rFonts w:ascii="Times New Roman" w:hAnsi="Times New Roman"/>
          <w:sz w:val="24"/>
          <w:szCs w:val="24"/>
        </w:rPr>
        <w:t>униципальный « опорный</w:t>
      </w:r>
      <w:r>
        <w:rPr>
          <w:rFonts w:ascii="Times New Roman" w:hAnsi="Times New Roman"/>
          <w:sz w:val="24"/>
          <w:szCs w:val="24"/>
        </w:rPr>
        <w:t xml:space="preserve"> центр</w:t>
      </w:r>
      <w:r w:rsidR="00E26A25">
        <w:rPr>
          <w:rFonts w:ascii="Times New Roman" w:hAnsi="Times New Roman"/>
          <w:sz w:val="24"/>
          <w:szCs w:val="24"/>
        </w:rPr>
        <w:t>».</w:t>
      </w:r>
    </w:p>
    <w:p w:rsidR="006B15CD" w:rsidRPr="00A90728" w:rsidRDefault="006B15CD" w:rsidP="006B15CD">
      <w:pPr>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Предоставление детям сертификатов дополнительного образования начнется </w:t>
      </w:r>
      <w:r w:rsidR="00E26A25">
        <w:rPr>
          <w:rFonts w:ascii="Times New Roman" w:hAnsi="Times New Roman"/>
          <w:sz w:val="24"/>
          <w:szCs w:val="24"/>
        </w:rPr>
        <w:t>с</w:t>
      </w:r>
      <w:r>
        <w:rPr>
          <w:rFonts w:ascii="Times New Roman" w:hAnsi="Times New Roman"/>
          <w:sz w:val="24"/>
          <w:szCs w:val="24"/>
        </w:rPr>
        <w:t xml:space="preserve"> 1 сентября 2018</w:t>
      </w:r>
      <w:r w:rsidR="00E26A25">
        <w:rPr>
          <w:rFonts w:ascii="Times New Roman" w:hAnsi="Times New Roman"/>
          <w:sz w:val="24"/>
          <w:szCs w:val="24"/>
        </w:rPr>
        <w:t>.</w:t>
      </w:r>
      <w:r>
        <w:rPr>
          <w:rFonts w:ascii="Times New Roman" w:hAnsi="Times New Roman"/>
          <w:sz w:val="24"/>
          <w:szCs w:val="24"/>
        </w:rPr>
        <w:t xml:space="preserve"> </w:t>
      </w:r>
      <w:r w:rsidR="00E26A25">
        <w:rPr>
          <w:rFonts w:ascii="Times New Roman" w:hAnsi="Times New Roman"/>
          <w:sz w:val="24"/>
          <w:szCs w:val="24"/>
        </w:rPr>
        <w:t>С</w:t>
      </w:r>
      <w:r>
        <w:rPr>
          <w:rFonts w:ascii="Times New Roman" w:hAnsi="Times New Roman"/>
          <w:sz w:val="24"/>
          <w:szCs w:val="24"/>
        </w:rPr>
        <w:t xml:space="preserve">ертификаты будут предоставлены всем желающим. </w:t>
      </w:r>
      <w:r w:rsidRPr="007C7CED">
        <w:rPr>
          <w:rFonts w:ascii="Times New Roman" w:hAnsi="Times New Roman"/>
          <w:sz w:val="24"/>
          <w:szCs w:val="24"/>
        </w:rPr>
        <w:t xml:space="preserve">Сертификат </w:t>
      </w:r>
      <w:r>
        <w:rPr>
          <w:rFonts w:ascii="Times New Roman" w:hAnsi="Times New Roman"/>
          <w:sz w:val="24"/>
          <w:szCs w:val="24"/>
        </w:rPr>
        <w:t xml:space="preserve">не нужно будет получать каждый учебный год, он </w:t>
      </w:r>
      <w:r w:rsidRPr="007C7CED">
        <w:rPr>
          <w:rFonts w:ascii="Times New Roman" w:hAnsi="Times New Roman"/>
          <w:sz w:val="24"/>
          <w:szCs w:val="24"/>
        </w:rPr>
        <w:t>будет выдаваться единожды</w:t>
      </w:r>
      <w:r>
        <w:rPr>
          <w:rFonts w:ascii="Times New Roman" w:hAnsi="Times New Roman"/>
          <w:sz w:val="24"/>
          <w:szCs w:val="24"/>
        </w:rPr>
        <w:t xml:space="preserve"> и</w:t>
      </w:r>
      <w:r w:rsidRPr="007C7CED">
        <w:rPr>
          <w:rFonts w:ascii="Times New Roman" w:hAnsi="Times New Roman"/>
          <w:sz w:val="24"/>
          <w:szCs w:val="24"/>
        </w:rPr>
        <w:t xml:space="preserve"> действовать до достижения ребёнком 18 лет. Средства на сертификате будут</w:t>
      </w:r>
      <w:r w:rsidR="004D4044">
        <w:rPr>
          <w:rFonts w:ascii="Times New Roman" w:hAnsi="Times New Roman"/>
          <w:sz w:val="24"/>
          <w:szCs w:val="24"/>
        </w:rPr>
        <w:t xml:space="preserve"> </w:t>
      </w:r>
      <w:r w:rsidRPr="007C7CED">
        <w:rPr>
          <w:rFonts w:ascii="Times New Roman" w:hAnsi="Times New Roman"/>
          <w:sz w:val="24"/>
          <w:szCs w:val="24"/>
        </w:rPr>
        <w:t>ежегодно</w:t>
      </w:r>
      <w:r>
        <w:rPr>
          <w:rFonts w:ascii="Times New Roman" w:hAnsi="Times New Roman"/>
          <w:sz w:val="24"/>
          <w:szCs w:val="24"/>
        </w:rPr>
        <w:t xml:space="preserve"> пополняться</w:t>
      </w:r>
      <w:r w:rsidRPr="007C7CED">
        <w:rPr>
          <w:rFonts w:ascii="Times New Roman" w:hAnsi="Times New Roman"/>
          <w:sz w:val="24"/>
          <w:szCs w:val="24"/>
        </w:rPr>
        <w:t xml:space="preserve">. В зависимости от стоимости </w:t>
      </w:r>
      <w:r>
        <w:rPr>
          <w:rFonts w:ascii="Times New Roman" w:hAnsi="Times New Roman"/>
          <w:sz w:val="24"/>
          <w:szCs w:val="24"/>
        </w:rPr>
        <w:t xml:space="preserve">образовательной программы </w:t>
      </w:r>
      <w:r w:rsidRPr="007C7CED">
        <w:rPr>
          <w:rFonts w:ascii="Times New Roman" w:hAnsi="Times New Roman"/>
          <w:sz w:val="24"/>
          <w:szCs w:val="24"/>
        </w:rPr>
        <w:t>сертификат можно будет направить на обучение по одной или нескольким программам.</w:t>
      </w:r>
      <w:r w:rsidR="004D4044">
        <w:rPr>
          <w:rFonts w:ascii="Times New Roman" w:hAnsi="Times New Roman"/>
          <w:sz w:val="24"/>
          <w:szCs w:val="24"/>
        </w:rPr>
        <w:t xml:space="preserve"> </w:t>
      </w:r>
      <w:r w:rsidRPr="007C7CED">
        <w:rPr>
          <w:rFonts w:ascii="Times New Roman" w:hAnsi="Times New Roman"/>
          <w:sz w:val="24"/>
          <w:szCs w:val="24"/>
        </w:rPr>
        <w:t xml:space="preserve">У каждого ребёнка </w:t>
      </w:r>
      <w:r w:rsidRPr="00A90728">
        <w:rPr>
          <w:rFonts w:ascii="Times New Roman" w:hAnsi="Times New Roman"/>
          <w:sz w:val="24"/>
          <w:szCs w:val="24"/>
        </w:rPr>
        <w:t xml:space="preserve">(семьи) будет открыт свой личный кабинет в электронной информационной системе, в которой можно будет </w:t>
      </w:r>
      <w:r>
        <w:rPr>
          <w:rFonts w:ascii="Times New Roman" w:hAnsi="Times New Roman"/>
          <w:sz w:val="24"/>
          <w:szCs w:val="24"/>
        </w:rPr>
        <w:t xml:space="preserve">выбирать кружки и секции в специальном навигаторе, </w:t>
      </w:r>
      <w:r w:rsidRPr="00A90728">
        <w:rPr>
          <w:rFonts w:ascii="Times New Roman" w:hAnsi="Times New Roman"/>
          <w:sz w:val="24"/>
          <w:szCs w:val="24"/>
        </w:rPr>
        <w:t>осуществлять запись на программы, отслеживать получение услуги и списывание сре</w:t>
      </w:r>
      <w:proofErr w:type="gramStart"/>
      <w:r w:rsidRPr="00A90728">
        <w:rPr>
          <w:rFonts w:ascii="Times New Roman" w:hAnsi="Times New Roman"/>
          <w:sz w:val="24"/>
          <w:szCs w:val="24"/>
        </w:rPr>
        <w:t>дств с с</w:t>
      </w:r>
      <w:proofErr w:type="gramEnd"/>
      <w:r w:rsidRPr="00A90728">
        <w:rPr>
          <w:rFonts w:ascii="Times New Roman" w:hAnsi="Times New Roman"/>
          <w:sz w:val="24"/>
          <w:szCs w:val="24"/>
        </w:rPr>
        <w:t>ертификата, оценивать образовательную программу и многое другое.</w:t>
      </w:r>
      <w:r w:rsidR="004D4044">
        <w:rPr>
          <w:rFonts w:ascii="Times New Roman" w:hAnsi="Times New Roman"/>
          <w:sz w:val="24"/>
          <w:szCs w:val="24"/>
        </w:rPr>
        <w:t xml:space="preserve"> </w:t>
      </w:r>
      <w:r w:rsidRPr="00A90728">
        <w:rPr>
          <w:rFonts w:ascii="Times New Roman" w:hAnsi="Times New Roman"/>
          <w:color w:val="000000"/>
          <w:sz w:val="24"/>
          <w:szCs w:val="24"/>
        </w:rPr>
        <w:t xml:space="preserve">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w:t>
      </w:r>
      <w:r w:rsidRPr="00A90728">
        <w:rPr>
          <w:rFonts w:ascii="Times New Roman" w:hAnsi="Times New Roman"/>
          <w:color w:val="000000"/>
          <w:sz w:val="24"/>
          <w:szCs w:val="24"/>
        </w:rPr>
        <w:lastRenderedPageBreak/>
        <w:t>за счет средств родителя предполагается только, если остаток на сертификате меньше стоимости программы и только в объеме разницы стоимости.</w:t>
      </w:r>
    </w:p>
    <w:p w:rsidR="006B15CD" w:rsidRPr="004842F8" w:rsidRDefault="006B15CD" w:rsidP="006B15CD">
      <w:pPr>
        <w:pStyle w:val="a3"/>
        <w:spacing w:after="0" w:line="240" w:lineRule="auto"/>
        <w:ind w:left="0" w:firstLine="567"/>
        <w:jc w:val="both"/>
        <w:rPr>
          <w:rFonts w:ascii="Times New Roman" w:hAnsi="Times New Roman"/>
          <w:sz w:val="24"/>
          <w:szCs w:val="24"/>
        </w:rPr>
      </w:pPr>
      <w:r w:rsidRPr="00A90728">
        <w:rPr>
          <w:rFonts w:ascii="Times New Roman" w:hAnsi="Times New Roman"/>
          <w:sz w:val="24"/>
          <w:szCs w:val="24"/>
        </w:rPr>
        <w:t xml:space="preserve">Отдельная работа в рамках внедрения системы </w:t>
      </w:r>
      <w:r>
        <w:rPr>
          <w:rFonts w:ascii="Times New Roman" w:hAnsi="Times New Roman"/>
          <w:sz w:val="24"/>
          <w:szCs w:val="24"/>
        </w:rPr>
        <w:t xml:space="preserve">проводится </w:t>
      </w:r>
      <w:r w:rsidRPr="00A90728">
        <w:rPr>
          <w:rFonts w:ascii="Times New Roman" w:hAnsi="Times New Roman"/>
          <w:sz w:val="24"/>
          <w:szCs w:val="24"/>
        </w:rPr>
        <w:t>с частными организациями и индивидуальными предпринимателями, оказывающими услуги в сфере</w:t>
      </w:r>
      <w:r w:rsidR="004D4044">
        <w:rPr>
          <w:rFonts w:ascii="Times New Roman" w:hAnsi="Times New Roman"/>
          <w:sz w:val="24"/>
          <w:szCs w:val="24"/>
        </w:rPr>
        <w:t xml:space="preserve"> </w:t>
      </w:r>
      <w:r w:rsidRPr="003B06D6">
        <w:rPr>
          <w:rFonts w:ascii="Times New Roman" w:hAnsi="Times New Roman"/>
          <w:sz w:val="24"/>
          <w:szCs w:val="24"/>
        </w:rPr>
        <w:t>дополнительного образования детей.</w:t>
      </w:r>
    </w:p>
    <w:p w:rsidR="006A205F" w:rsidRDefault="006A205F"/>
    <w:sectPr w:rsidR="006A205F" w:rsidSect="008E7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6B15CD"/>
    <w:rsid w:val="004D4044"/>
    <w:rsid w:val="00545794"/>
    <w:rsid w:val="005536B1"/>
    <w:rsid w:val="006A205F"/>
    <w:rsid w:val="006B15CD"/>
    <w:rsid w:val="008E71BB"/>
    <w:rsid w:val="00E26A25"/>
    <w:rsid w:val="00E64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5CD"/>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E422-95A8-460B-9939-A4907CCA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2018-04-20T07:03:00Z</cp:lastPrinted>
  <dcterms:created xsi:type="dcterms:W3CDTF">2018-04-20T07:07:00Z</dcterms:created>
  <dcterms:modified xsi:type="dcterms:W3CDTF">2018-04-20T07:20:00Z</dcterms:modified>
</cp:coreProperties>
</file>