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36" w:rsidRDefault="00A05936" w:rsidP="00A05936">
      <w:pPr>
        <w:jc w:val="center"/>
        <w:rPr>
          <w:rFonts w:ascii="Times New Roman" w:hAnsi="Times New Roman" w:cs="Times New Roman"/>
          <w:sz w:val="28"/>
          <w:szCs w:val="28"/>
        </w:rPr>
      </w:pPr>
      <w:r>
        <w:rPr>
          <w:rFonts w:ascii="Times New Roman" w:hAnsi="Times New Roman" w:cs="Times New Roman"/>
          <w:sz w:val="28"/>
          <w:szCs w:val="28"/>
        </w:rPr>
        <w:t xml:space="preserve">Профилактическая работа в ДОУ по вопросам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w:t>
      </w:r>
    </w:p>
    <w:p w:rsidR="00A05936" w:rsidRDefault="007E398A">
      <w:pPr>
        <w:rPr>
          <w:rFonts w:ascii="Times New Roman" w:hAnsi="Times New Roman" w:cs="Times New Roman"/>
          <w:sz w:val="28"/>
          <w:szCs w:val="28"/>
        </w:rPr>
      </w:pPr>
      <w:r>
        <w:rPr>
          <w:rFonts w:ascii="Times New Roman" w:hAnsi="Times New Roman" w:cs="Times New Roman"/>
          <w:sz w:val="28"/>
          <w:szCs w:val="28"/>
        </w:rPr>
        <w:t xml:space="preserve"> </w:t>
      </w:r>
      <w:r w:rsidR="00A05936">
        <w:rPr>
          <w:rFonts w:ascii="Times New Roman" w:hAnsi="Times New Roman" w:cs="Times New Roman"/>
          <w:sz w:val="28"/>
          <w:szCs w:val="28"/>
        </w:rPr>
        <w:t>Профилактическая активность людей, определяющаяся осознанием здоровья как ценности и наличием целенаправленных действий по его поддержанию и укреплению, в настоящее время становится важным фактором, влияющим на здоровье населения, в первую очередь детского.</w:t>
      </w:r>
    </w:p>
    <w:p w:rsidR="00A05936" w:rsidRDefault="00A05936">
      <w:pPr>
        <w:rPr>
          <w:rFonts w:ascii="Times New Roman" w:hAnsi="Times New Roman" w:cs="Times New Roman"/>
          <w:sz w:val="28"/>
          <w:szCs w:val="28"/>
        </w:rPr>
      </w:pPr>
      <w:r>
        <w:rPr>
          <w:rFonts w:ascii="Times New Roman" w:hAnsi="Times New Roman" w:cs="Times New Roman"/>
          <w:sz w:val="28"/>
          <w:szCs w:val="28"/>
        </w:rPr>
        <w:t xml:space="preserve">   Анализ состояния здоровья детей дошкольного возраста показывает, что за последнее десятилетие количество абсолютно здоровых детей снизилось с 23 до 15% и увеличилось количество детей, имеющих </w:t>
      </w:r>
      <w:proofErr w:type="spellStart"/>
      <w:r>
        <w:rPr>
          <w:rFonts w:ascii="Times New Roman" w:hAnsi="Times New Roman" w:cs="Times New Roman"/>
          <w:sz w:val="28"/>
          <w:szCs w:val="28"/>
        </w:rPr>
        <w:t>хранические</w:t>
      </w:r>
      <w:proofErr w:type="spellEnd"/>
      <w:r>
        <w:rPr>
          <w:rFonts w:ascii="Times New Roman" w:hAnsi="Times New Roman" w:cs="Times New Roman"/>
          <w:sz w:val="28"/>
          <w:szCs w:val="28"/>
        </w:rPr>
        <w:t xml:space="preserve"> заболевания, с 16 до 17,3%.</w:t>
      </w:r>
    </w:p>
    <w:p w:rsidR="008C2F18" w:rsidRDefault="00A05936">
      <w:pPr>
        <w:rPr>
          <w:rFonts w:ascii="Times New Roman" w:hAnsi="Times New Roman" w:cs="Times New Roman"/>
          <w:sz w:val="28"/>
          <w:szCs w:val="28"/>
        </w:rPr>
      </w:pPr>
      <w:r>
        <w:rPr>
          <w:rFonts w:ascii="Times New Roman" w:hAnsi="Times New Roman" w:cs="Times New Roman"/>
          <w:sz w:val="28"/>
          <w:szCs w:val="28"/>
        </w:rPr>
        <w:t xml:space="preserve">  </w:t>
      </w:r>
      <w:r w:rsidR="0032055E" w:rsidRPr="007E398A">
        <w:rPr>
          <w:rFonts w:ascii="Times New Roman" w:hAnsi="Times New Roman" w:cs="Times New Roman"/>
          <w:sz w:val="28"/>
          <w:szCs w:val="28"/>
        </w:rPr>
        <w:t>На сегодняш</w:t>
      </w:r>
      <w:r>
        <w:rPr>
          <w:rFonts w:ascii="Times New Roman" w:hAnsi="Times New Roman" w:cs="Times New Roman"/>
          <w:sz w:val="28"/>
          <w:szCs w:val="28"/>
        </w:rPr>
        <w:t>ний день особенно остро стоит</w:t>
      </w:r>
      <w:r w:rsidR="0032055E" w:rsidRPr="007E398A">
        <w:rPr>
          <w:rFonts w:ascii="Times New Roman" w:hAnsi="Times New Roman" w:cs="Times New Roman"/>
          <w:sz w:val="28"/>
          <w:szCs w:val="28"/>
        </w:rPr>
        <w:t xml:space="preserve"> проблема ухудшения здоровья детей. Особенно вызывает беспокойство здоровье дошкольников. У половины детей, пришедших в первый класс, отмечаются ухудшение зрения, болезни </w:t>
      </w:r>
      <w:proofErr w:type="spellStart"/>
      <w:proofErr w:type="gramStart"/>
      <w:r w:rsidR="0032055E" w:rsidRPr="007E398A">
        <w:rPr>
          <w:rFonts w:ascii="Times New Roman" w:hAnsi="Times New Roman" w:cs="Times New Roman"/>
          <w:sz w:val="28"/>
          <w:szCs w:val="28"/>
        </w:rPr>
        <w:t>сердечно-сосудистой</w:t>
      </w:r>
      <w:proofErr w:type="spellEnd"/>
      <w:proofErr w:type="gramEnd"/>
      <w:r w:rsidR="0032055E" w:rsidRPr="007E398A">
        <w:rPr>
          <w:rFonts w:ascii="Times New Roman" w:hAnsi="Times New Roman" w:cs="Times New Roman"/>
          <w:sz w:val="28"/>
          <w:szCs w:val="28"/>
        </w:rPr>
        <w:t xml:space="preserve"> системы, опорно-двигательного аппарата. </w:t>
      </w:r>
    </w:p>
    <w:p w:rsidR="008C2F18" w:rsidRDefault="008C2F18">
      <w:pPr>
        <w:rPr>
          <w:rFonts w:ascii="Times New Roman" w:hAnsi="Times New Roman" w:cs="Times New Roman"/>
          <w:sz w:val="28"/>
          <w:szCs w:val="28"/>
        </w:rPr>
      </w:pPr>
      <w:r>
        <w:rPr>
          <w:rFonts w:ascii="Times New Roman" w:hAnsi="Times New Roman" w:cs="Times New Roman"/>
          <w:sz w:val="28"/>
          <w:szCs w:val="28"/>
        </w:rPr>
        <w:t xml:space="preserve">Современные дети много времени проводят сидя. Для того чтобы </w:t>
      </w:r>
      <w:proofErr w:type="gramStart"/>
      <w:r>
        <w:rPr>
          <w:rFonts w:ascii="Times New Roman" w:hAnsi="Times New Roman" w:cs="Times New Roman"/>
          <w:sz w:val="28"/>
          <w:szCs w:val="28"/>
        </w:rPr>
        <w:t>избежать</w:t>
      </w:r>
      <w:proofErr w:type="gramEnd"/>
      <w:r>
        <w:rPr>
          <w:rFonts w:ascii="Times New Roman" w:hAnsi="Times New Roman" w:cs="Times New Roman"/>
          <w:sz w:val="28"/>
          <w:szCs w:val="28"/>
        </w:rPr>
        <w:t xml:space="preserve"> такие заболевания как сколиоз и плоскостопие необходимо вовремя проводить профилактику. Почти 90% детей дошкольного возраста имеют стандартные отклонения в строении опорно-двигательного аппарата – нарушения осанки, плоскостопие, неравновесный мышечный тонус, слабость мышц брюшного пресса, не оптимальность соотношений статических и динамических движений. Мышечная нагрузка уменьшается в силу объективных причин : у детей практически нет возможности играть в подвижные игры, да и некоторые родители чрезмерно увлекаются интеллектуальным развитием своих дете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компьютерные игры, посещение разнообразных кружков). Поэтому важную роль в профилактике заболеваний опорно-двигательного аппарата отводится дошкольным учреждениям.</w:t>
      </w:r>
      <w:r w:rsidR="00A737C7">
        <w:rPr>
          <w:rFonts w:ascii="Times New Roman" w:hAnsi="Times New Roman" w:cs="Times New Roman"/>
          <w:sz w:val="28"/>
          <w:szCs w:val="28"/>
        </w:rPr>
        <w:t xml:space="preserve"> </w:t>
      </w:r>
    </w:p>
    <w:p w:rsidR="00A737C7" w:rsidRPr="007E398A" w:rsidRDefault="00A737C7">
      <w:pPr>
        <w:rPr>
          <w:rFonts w:ascii="Times New Roman" w:hAnsi="Times New Roman" w:cs="Times New Roman"/>
          <w:sz w:val="28"/>
          <w:szCs w:val="28"/>
        </w:rPr>
      </w:pPr>
      <w:r>
        <w:rPr>
          <w:rFonts w:ascii="Times New Roman" w:hAnsi="Times New Roman" w:cs="Times New Roman"/>
          <w:sz w:val="28"/>
          <w:szCs w:val="28"/>
        </w:rPr>
        <w:t>Особую роль занимает профилактика таких заболеваний как сколиоз и плоскостопие.</w:t>
      </w:r>
    </w:p>
    <w:p w:rsidR="0032055E" w:rsidRPr="007E398A" w:rsidRDefault="0032055E">
      <w:pPr>
        <w:rPr>
          <w:rFonts w:ascii="Times New Roman" w:hAnsi="Times New Roman" w:cs="Times New Roman"/>
          <w:sz w:val="28"/>
          <w:szCs w:val="28"/>
        </w:rPr>
      </w:pPr>
      <w:r w:rsidRPr="007E398A">
        <w:rPr>
          <w:rFonts w:ascii="Times New Roman" w:hAnsi="Times New Roman" w:cs="Times New Roman"/>
          <w:b/>
          <w:sz w:val="28"/>
          <w:szCs w:val="28"/>
        </w:rPr>
        <w:t>Осанка</w:t>
      </w:r>
      <w:r w:rsidRPr="007E398A">
        <w:rPr>
          <w:rFonts w:ascii="Times New Roman" w:hAnsi="Times New Roman" w:cs="Times New Roman"/>
          <w:sz w:val="28"/>
          <w:szCs w:val="28"/>
        </w:rPr>
        <w:t xml:space="preserve"> – привычное положение тела человека во время движения и покоя, формируется с самого раннего детства, в процессе роста, развития и воспитания.</w:t>
      </w:r>
    </w:p>
    <w:p w:rsidR="00A737C7" w:rsidRDefault="00AC35F2">
      <w:pPr>
        <w:rPr>
          <w:rFonts w:ascii="Times New Roman" w:hAnsi="Times New Roman" w:cs="Times New Roman"/>
          <w:sz w:val="28"/>
          <w:szCs w:val="28"/>
          <w:shd w:val="clear" w:color="auto" w:fill="FFFFFF"/>
        </w:rPr>
      </w:pPr>
      <w:r w:rsidRPr="007E398A">
        <w:rPr>
          <w:rFonts w:ascii="Times New Roman" w:hAnsi="Times New Roman" w:cs="Times New Roman"/>
          <w:b/>
          <w:sz w:val="28"/>
          <w:szCs w:val="28"/>
          <w:shd w:val="clear" w:color="auto" w:fill="FFFFFF"/>
        </w:rPr>
        <w:t>Сколиоз</w:t>
      </w:r>
      <w:r w:rsidRPr="007E398A">
        <w:rPr>
          <w:rFonts w:ascii="Times New Roman" w:hAnsi="Times New Roman" w:cs="Times New Roman"/>
          <w:sz w:val="28"/>
          <w:szCs w:val="28"/>
          <w:shd w:val="clear" w:color="auto" w:fill="FFFFFF"/>
        </w:rPr>
        <w:t xml:space="preserve"> – боковое искривление позвоночника с обязательным поворотом тел позвонков. При этом угнетается состояние </w:t>
      </w:r>
      <w:proofErr w:type="spellStart"/>
      <w:r w:rsidRPr="007E398A">
        <w:rPr>
          <w:rFonts w:ascii="Times New Roman" w:hAnsi="Times New Roman" w:cs="Times New Roman"/>
          <w:sz w:val="28"/>
          <w:szCs w:val="28"/>
          <w:shd w:val="clear" w:color="auto" w:fill="FFFFFF"/>
        </w:rPr>
        <w:t>сердечно-сосудистой</w:t>
      </w:r>
      <w:proofErr w:type="spellEnd"/>
      <w:r w:rsidRPr="007E398A">
        <w:rPr>
          <w:rFonts w:ascii="Times New Roman" w:hAnsi="Times New Roman" w:cs="Times New Roman"/>
          <w:sz w:val="28"/>
          <w:szCs w:val="28"/>
          <w:shd w:val="clear" w:color="auto" w:fill="FFFFFF"/>
        </w:rPr>
        <w:t xml:space="preserve"> и </w:t>
      </w:r>
      <w:proofErr w:type="gramStart"/>
      <w:r w:rsidRPr="007E398A">
        <w:rPr>
          <w:rFonts w:ascii="Times New Roman" w:hAnsi="Times New Roman" w:cs="Times New Roman"/>
          <w:sz w:val="28"/>
          <w:szCs w:val="28"/>
          <w:shd w:val="clear" w:color="auto" w:fill="FFFFFF"/>
        </w:rPr>
        <w:t>нервной</w:t>
      </w:r>
      <w:proofErr w:type="gramEnd"/>
      <w:r w:rsidRPr="007E398A">
        <w:rPr>
          <w:rFonts w:ascii="Times New Roman" w:hAnsi="Times New Roman" w:cs="Times New Roman"/>
          <w:sz w:val="28"/>
          <w:szCs w:val="28"/>
          <w:shd w:val="clear" w:color="auto" w:fill="FFFFFF"/>
        </w:rPr>
        <w:t xml:space="preserve"> систем, зрения, слуха. </w:t>
      </w:r>
    </w:p>
    <w:p w:rsidR="007E398A" w:rsidRPr="007E398A" w:rsidRDefault="00AC35F2">
      <w:pPr>
        <w:rPr>
          <w:rFonts w:ascii="Times New Roman" w:hAnsi="Times New Roman" w:cs="Times New Roman"/>
          <w:sz w:val="28"/>
          <w:szCs w:val="28"/>
          <w:shd w:val="clear" w:color="auto" w:fill="FFFFFF"/>
        </w:rPr>
      </w:pPr>
      <w:r w:rsidRPr="007E398A">
        <w:rPr>
          <w:rFonts w:ascii="Times New Roman" w:hAnsi="Times New Roman" w:cs="Times New Roman"/>
          <w:b/>
          <w:sz w:val="28"/>
          <w:szCs w:val="28"/>
          <w:shd w:val="clear" w:color="auto" w:fill="FFFFFF"/>
        </w:rPr>
        <w:t>Плоскостопие</w:t>
      </w:r>
      <w:r w:rsidRPr="007E398A">
        <w:rPr>
          <w:rFonts w:ascii="Times New Roman" w:hAnsi="Times New Roman" w:cs="Times New Roman"/>
          <w:sz w:val="28"/>
          <w:szCs w:val="28"/>
          <w:shd w:val="clear" w:color="auto" w:fill="FFFFFF"/>
        </w:rPr>
        <w:t xml:space="preserve"> – это деформация стопы с уплощением ее основ. </w:t>
      </w:r>
    </w:p>
    <w:p w:rsidR="0076566A" w:rsidRPr="007E398A" w:rsidRDefault="00AC35F2">
      <w:pPr>
        <w:rPr>
          <w:rFonts w:ascii="Times New Roman" w:hAnsi="Times New Roman" w:cs="Times New Roman"/>
          <w:sz w:val="28"/>
          <w:szCs w:val="28"/>
          <w:shd w:val="clear" w:color="auto" w:fill="FFFFFF"/>
        </w:rPr>
      </w:pPr>
      <w:r w:rsidRPr="007E398A">
        <w:rPr>
          <w:rFonts w:ascii="Times New Roman" w:hAnsi="Times New Roman" w:cs="Times New Roman"/>
          <w:b/>
          <w:sz w:val="28"/>
          <w:szCs w:val="28"/>
          <w:shd w:val="clear" w:color="auto" w:fill="FFFFFF"/>
        </w:rPr>
        <w:lastRenderedPageBreak/>
        <w:t>Стопа</w:t>
      </w:r>
      <w:r w:rsidRPr="007E398A">
        <w:rPr>
          <w:rFonts w:ascii="Times New Roman" w:hAnsi="Times New Roman" w:cs="Times New Roman"/>
          <w:sz w:val="28"/>
          <w:szCs w:val="28"/>
          <w:shd w:val="clear" w:color="auto" w:fill="FFFFFF"/>
        </w:rPr>
        <w:t xml:space="preserve"> – это сложный сводный орган, выполняющий опорную и амортизационную функции. </w:t>
      </w:r>
      <w:r w:rsidR="0076566A" w:rsidRPr="007E398A">
        <w:rPr>
          <w:rFonts w:ascii="Times New Roman" w:hAnsi="Times New Roman" w:cs="Times New Roman"/>
          <w:sz w:val="28"/>
          <w:szCs w:val="28"/>
          <w:shd w:val="clear" w:color="auto" w:fill="FFFFFF"/>
        </w:rPr>
        <w:t xml:space="preserve">Плоскостопие может быть врожденным и приобретенным. Наиболее частые причины приобретенного плоскостопия – слабость </w:t>
      </w:r>
      <w:proofErr w:type="spellStart"/>
      <w:r w:rsidR="0076566A" w:rsidRPr="007E398A">
        <w:rPr>
          <w:rFonts w:ascii="Times New Roman" w:hAnsi="Times New Roman" w:cs="Times New Roman"/>
          <w:sz w:val="28"/>
          <w:szCs w:val="28"/>
          <w:shd w:val="clear" w:color="auto" w:fill="FFFFFF"/>
        </w:rPr>
        <w:t>мышечно-связачного</w:t>
      </w:r>
      <w:proofErr w:type="spellEnd"/>
      <w:r w:rsidR="0076566A" w:rsidRPr="007E398A">
        <w:rPr>
          <w:rFonts w:ascii="Times New Roman" w:hAnsi="Times New Roman" w:cs="Times New Roman"/>
          <w:sz w:val="28"/>
          <w:szCs w:val="28"/>
          <w:shd w:val="clear" w:color="auto" w:fill="FFFFFF"/>
        </w:rPr>
        <w:t xml:space="preserve"> аппарата стопы. Ранние признаки плоскостопия – быстрая утомляемость ног и боли в стопе. Нередко плоскостопие является одной из причин нарушения осанки. </w:t>
      </w:r>
    </w:p>
    <w:p w:rsidR="00047360" w:rsidRPr="007E398A" w:rsidRDefault="0076566A">
      <w:pPr>
        <w:rPr>
          <w:rFonts w:ascii="Times New Roman" w:hAnsi="Times New Roman" w:cs="Times New Roman"/>
          <w:sz w:val="28"/>
          <w:szCs w:val="28"/>
          <w:shd w:val="clear" w:color="auto" w:fill="FFFFFF"/>
        </w:rPr>
      </w:pPr>
      <w:r w:rsidRPr="007E398A">
        <w:rPr>
          <w:rFonts w:ascii="Times New Roman" w:hAnsi="Times New Roman" w:cs="Times New Roman"/>
          <w:sz w:val="28"/>
          <w:szCs w:val="28"/>
          <w:shd w:val="clear" w:color="auto" w:fill="FFFFFF"/>
        </w:rPr>
        <w:t>Совр</w:t>
      </w:r>
      <w:r w:rsidR="00047360" w:rsidRPr="007E398A">
        <w:rPr>
          <w:rFonts w:ascii="Times New Roman" w:hAnsi="Times New Roman" w:cs="Times New Roman"/>
          <w:sz w:val="28"/>
          <w:szCs w:val="28"/>
          <w:shd w:val="clear" w:color="auto" w:fill="FFFFFF"/>
        </w:rPr>
        <w:t>е</w:t>
      </w:r>
      <w:r w:rsidRPr="007E398A">
        <w:rPr>
          <w:rFonts w:ascii="Times New Roman" w:hAnsi="Times New Roman" w:cs="Times New Roman"/>
          <w:sz w:val="28"/>
          <w:szCs w:val="28"/>
          <w:shd w:val="clear" w:color="auto" w:fill="FFFFFF"/>
        </w:rPr>
        <w:t xml:space="preserve">менные дети </w:t>
      </w:r>
      <w:r w:rsidR="00047360" w:rsidRPr="007E398A">
        <w:rPr>
          <w:rFonts w:ascii="Times New Roman" w:hAnsi="Times New Roman" w:cs="Times New Roman"/>
          <w:sz w:val="28"/>
          <w:szCs w:val="28"/>
          <w:shd w:val="clear" w:color="auto" w:fill="FFFFFF"/>
        </w:rPr>
        <w:t xml:space="preserve">большую часть времени проводят в детском саду. </w:t>
      </w:r>
      <w:r w:rsidR="00A737C7">
        <w:rPr>
          <w:rFonts w:ascii="Times New Roman" w:hAnsi="Times New Roman" w:cs="Times New Roman"/>
          <w:sz w:val="28"/>
          <w:szCs w:val="28"/>
          <w:shd w:val="clear" w:color="auto" w:fill="FFFFFF"/>
        </w:rPr>
        <w:t xml:space="preserve"> Поэтому, у</w:t>
      </w:r>
      <w:r w:rsidR="00047360" w:rsidRPr="007E398A">
        <w:rPr>
          <w:rFonts w:ascii="Times New Roman" w:hAnsi="Times New Roman" w:cs="Times New Roman"/>
          <w:sz w:val="28"/>
          <w:szCs w:val="28"/>
          <w:shd w:val="clear" w:color="auto" w:fill="FFFFFF"/>
        </w:rPr>
        <w:t>читывая серьезность данной проблемы, в нашем детском саду были разработаны и успешно применяются комплексы мероприятий, направленных на профилактику сколиоза и плоскостопия.  На базе данных ком</w:t>
      </w:r>
      <w:r w:rsidR="009C68AA" w:rsidRPr="007E398A">
        <w:rPr>
          <w:rFonts w:ascii="Times New Roman" w:hAnsi="Times New Roman" w:cs="Times New Roman"/>
          <w:sz w:val="28"/>
          <w:szCs w:val="28"/>
          <w:shd w:val="clear" w:color="auto" w:fill="FFFFFF"/>
        </w:rPr>
        <w:t xml:space="preserve">плексов мы разработали дополнительную </w:t>
      </w:r>
      <w:proofErr w:type="spellStart"/>
      <w:r w:rsidR="009C68AA" w:rsidRPr="007E398A">
        <w:rPr>
          <w:rFonts w:ascii="Times New Roman" w:hAnsi="Times New Roman" w:cs="Times New Roman"/>
          <w:sz w:val="28"/>
          <w:szCs w:val="28"/>
          <w:shd w:val="clear" w:color="auto" w:fill="FFFFFF"/>
        </w:rPr>
        <w:t>общеразвивающую</w:t>
      </w:r>
      <w:proofErr w:type="spellEnd"/>
      <w:r w:rsidR="009C68AA" w:rsidRPr="007E398A">
        <w:rPr>
          <w:rFonts w:ascii="Times New Roman" w:hAnsi="Times New Roman" w:cs="Times New Roman"/>
          <w:sz w:val="28"/>
          <w:szCs w:val="28"/>
          <w:shd w:val="clear" w:color="auto" w:fill="FFFFFF"/>
        </w:rPr>
        <w:t xml:space="preserve"> программу дошкольного образования «</w:t>
      </w:r>
      <w:proofErr w:type="spellStart"/>
      <w:r w:rsidR="009C68AA" w:rsidRPr="007E398A">
        <w:rPr>
          <w:rFonts w:ascii="Times New Roman" w:hAnsi="Times New Roman" w:cs="Times New Roman"/>
          <w:sz w:val="28"/>
          <w:szCs w:val="28"/>
          <w:shd w:val="clear" w:color="auto" w:fill="FFFFFF"/>
        </w:rPr>
        <w:t>Здоровячок</w:t>
      </w:r>
      <w:proofErr w:type="spellEnd"/>
      <w:r w:rsidR="009C68AA" w:rsidRPr="007E398A">
        <w:rPr>
          <w:rFonts w:ascii="Times New Roman" w:hAnsi="Times New Roman" w:cs="Times New Roman"/>
          <w:sz w:val="28"/>
          <w:szCs w:val="28"/>
          <w:shd w:val="clear" w:color="auto" w:fill="FFFFFF"/>
        </w:rPr>
        <w:t>»</w:t>
      </w:r>
      <w:r w:rsidR="00A770EA" w:rsidRPr="007E398A">
        <w:rPr>
          <w:rFonts w:ascii="Times New Roman" w:hAnsi="Times New Roman" w:cs="Times New Roman"/>
          <w:sz w:val="28"/>
          <w:szCs w:val="28"/>
          <w:shd w:val="clear" w:color="auto" w:fill="FFFFFF"/>
        </w:rPr>
        <w:t xml:space="preserve">. </w:t>
      </w:r>
    </w:p>
    <w:p w:rsidR="00A770EA" w:rsidRPr="007E398A" w:rsidRDefault="00A770EA">
      <w:pPr>
        <w:rPr>
          <w:rFonts w:ascii="Times New Roman" w:hAnsi="Times New Roman" w:cs="Times New Roman"/>
          <w:sz w:val="28"/>
          <w:szCs w:val="28"/>
          <w:shd w:val="clear" w:color="auto" w:fill="FFFFFF"/>
        </w:rPr>
      </w:pPr>
      <w:r w:rsidRPr="007E398A">
        <w:rPr>
          <w:rFonts w:ascii="Times New Roman" w:hAnsi="Times New Roman" w:cs="Times New Roman"/>
          <w:sz w:val="28"/>
          <w:szCs w:val="28"/>
          <w:shd w:val="clear" w:color="auto" w:fill="FFFFFF"/>
        </w:rPr>
        <w:t>Для формирования правильной осанки используются такие упражнения как «Пловец», «Колобок», «</w:t>
      </w:r>
      <w:proofErr w:type="spellStart"/>
      <w:r w:rsidRPr="007E398A">
        <w:rPr>
          <w:rFonts w:ascii="Times New Roman" w:hAnsi="Times New Roman" w:cs="Times New Roman"/>
          <w:sz w:val="28"/>
          <w:szCs w:val="28"/>
          <w:shd w:val="clear" w:color="auto" w:fill="FFFFFF"/>
        </w:rPr>
        <w:t>Качалочки</w:t>
      </w:r>
      <w:proofErr w:type="spellEnd"/>
      <w:r w:rsidRPr="007E398A">
        <w:rPr>
          <w:rFonts w:ascii="Times New Roman" w:hAnsi="Times New Roman" w:cs="Times New Roman"/>
          <w:sz w:val="28"/>
          <w:szCs w:val="28"/>
          <w:shd w:val="clear" w:color="auto" w:fill="FFFFFF"/>
        </w:rPr>
        <w:t>», «Лодочки», «Дорожка здоровья», «Веселые шаги», «Кораблик». Направлены на профилактику плоскостопия.</w:t>
      </w:r>
    </w:p>
    <w:p w:rsidR="00A770EA" w:rsidRPr="007E398A" w:rsidRDefault="00A770EA" w:rsidP="00A770EA">
      <w:pPr>
        <w:spacing w:after="0" w:line="240" w:lineRule="auto"/>
        <w:ind w:firstLine="709"/>
        <w:jc w:val="center"/>
        <w:rPr>
          <w:rFonts w:ascii="Times New Roman" w:hAnsi="Times New Roman" w:cs="Times New Roman"/>
          <w:sz w:val="28"/>
          <w:szCs w:val="28"/>
        </w:rPr>
      </w:pPr>
      <w:r w:rsidRPr="007E398A">
        <w:rPr>
          <w:rFonts w:ascii="Times New Roman" w:hAnsi="Times New Roman" w:cs="Times New Roman"/>
          <w:b/>
          <w:bCs/>
          <w:sz w:val="28"/>
          <w:szCs w:val="28"/>
        </w:rPr>
        <w:t>Профилактика плоскостопия.</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Установлено, что двигательная активность детей раннего возраста находится в прямой зависимости от формы стопы.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 во всяком случае, уменьшить его. Поэтому профилактика плоскостопия в раннем возрасте имеет особое значение. Эта работа обязательно должна проводиться родителями дома.</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Большую роль в профилактике плоскостопия имеет правильный подбор обуви для детей. Размер ее должен точно соответствовать форме и индивидуальным особенностям стопы, предохранять стопу от повреждений, не затруднять движений и не вызывать чрезмерного давления на суставы, сосуды и нервы стоп. Обувь не должна быть слишком тесной или просторной. Детям с плоской стопой не рекомендуется носить обувь без каблуков на тонкой подошве. Высота каблука для детей раннего и дошкольного возраста должна быть 1,5 – 2 см.</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Дети, страдающие плоскостопием, как правило, изнашивают внутреннюю сторону подошвы и каблука обуви.</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xml:space="preserve">Для предупреждения плоскостопия необходимо укреплять мышцы, поддерживающие свод стопы, что достигается применением </w:t>
      </w:r>
      <w:proofErr w:type="spellStart"/>
      <w:r w:rsidRPr="007E398A">
        <w:rPr>
          <w:rFonts w:ascii="Times New Roman" w:hAnsi="Times New Roman" w:cs="Times New Roman"/>
          <w:sz w:val="28"/>
          <w:szCs w:val="28"/>
        </w:rPr>
        <w:t>общеразвивающих</w:t>
      </w:r>
      <w:proofErr w:type="spellEnd"/>
      <w:r w:rsidRPr="007E398A">
        <w:rPr>
          <w:rFonts w:ascii="Times New Roman" w:hAnsi="Times New Roman" w:cs="Times New Roman"/>
          <w:sz w:val="28"/>
          <w:szCs w:val="28"/>
        </w:rPr>
        <w:t xml:space="preserve"> и специальных гимнастических упражнений, которые являются наиболее активным терапевтическим средством, не только компенсирующим дефекты стопы, но и исправляющим ее конфигурацию и резко повышающим функциональные возможности.</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lastRenderedPageBreak/>
        <w:t>Профилактические упражнения, укрепляющие свод стопы, должны включаться в занятия утренней гигиенической гимнастикой, использоваться на физкультурных занятиях, на прогулках, в подвижных играх.</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b/>
          <w:bCs/>
          <w:sz w:val="28"/>
          <w:szCs w:val="28"/>
        </w:rPr>
        <w:t>Упражнения для коррекции стопы</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1. Ходьба на носках в среднем темпе в течение 1–3 минут.</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2. Ходьба на наружных краях стоп в среднем темпе в течение 2–5 минут.</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3. Медленная ходьба на носках по наклонной плоскости.</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4. Ходьба по палке.</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5. Катание мяча поочередно одной и другой ногой.</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6. Катание обруча пальцами ног (поочередно) в течение 2–4 минут.</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7. Медленные приседания на гимнастической палке с опорой на стул.</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xml:space="preserve">8. </w:t>
      </w:r>
      <w:proofErr w:type="gramStart"/>
      <w:r w:rsidRPr="007E398A">
        <w:rPr>
          <w:rFonts w:ascii="Times New Roman" w:hAnsi="Times New Roman" w:cs="Times New Roman"/>
          <w:sz w:val="28"/>
          <w:szCs w:val="28"/>
        </w:rPr>
        <w:t>Медленные приседания на мяче с опорой на стул или балансируя</w:t>
      </w:r>
      <w:proofErr w:type="gramEnd"/>
      <w:r w:rsidRPr="007E398A">
        <w:rPr>
          <w:rFonts w:ascii="Times New Roman" w:hAnsi="Times New Roman" w:cs="Times New Roman"/>
          <w:sz w:val="28"/>
          <w:szCs w:val="28"/>
        </w:rPr>
        <w:t xml:space="preserve"> разведенными в сторону руками.</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9. Сгибание и разгибание стоп в положении сидя на стуле.</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10. Захват, поднимание и перекладывание палочек, кубиков или небольших бумажных, тканевых салфеток пальцами ног в течение 1–3 минут (упражнение проводится поочередно одной и другой ногой).</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Занятия лечебной гимнастикой и выполнение специальных гимнастических упражнений дают прекрасные результаты, улучшая форму и функцию стопы.</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Таким образом, здоровье детей во многом определяется рациональным двигательным режимом, включающим привычную двигательную активность, организацию физического воспитания и закаливания дома и в дошкольном учреждении.</w:t>
      </w:r>
    </w:p>
    <w:p w:rsidR="00A770EA" w:rsidRPr="007E398A" w:rsidRDefault="00A770EA" w:rsidP="00A770EA">
      <w:pPr>
        <w:spacing w:after="0" w:line="240" w:lineRule="auto"/>
        <w:ind w:firstLine="709"/>
        <w:jc w:val="both"/>
        <w:rPr>
          <w:rFonts w:ascii="Times New Roman" w:hAnsi="Times New Roman" w:cs="Times New Roman"/>
          <w:sz w:val="28"/>
          <w:szCs w:val="28"/>
        </w:rPr>
      </w:pPr>
      <w:proofErr w:type="gramStart"/>
      <w:r w:rsidRPr="007E398A">
        <w:rPr>
          <w:rFonts w:ascii="Times New Roman" w:hAnsi="Times New Roman" w:cs="Times New Roman"/>
          <w:sz w:val="28"/>
          <w:szCs w:val="28"/>
        </w:rPr>
        <w:t>Для укрепления здоровья и предупреждения плоскостопия детям необходимо ежедневно делать утреннюю гимнастику, проводить закаливающие процедуры, практиковать прогулки, походы в лес, бег, прыжки, плавание, катание на велосипеде; в теплое время года ходить босиком по грунту, а закаленным – вплоть до бега по снегу; в зимний период года кататься на коньках и лыжах, организовывать подвижные игры.</w:t>
      </w:r>
      <w:proofErr w:type="gramEnd"/>
    </w:p>
    <w:p w:rsidR="00A770EA" w:rsidRPr="007E398A" w:rsidRDefault="00A770EA" w:rsidP="00A770EA">
      <w:pPr>
        <w:spacing w:after="0" w:line="240" w:lineRule="auto"/>
        <w:ind w:firstLine="709"/>
        <w:jc w:val="both"/>
        <w:rPr>
          <w:rFonts w:ascii="Times New Roman" w:hAnsi="Times New Roman" w:cs="Times New Roman"/>
          <w:sz w:val="28"/>
          <w:szCs w:val="28"/>
        </w:rPr>
      </w:pP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b/>
          <w:bCs/>
          <w:sz w:val="28"/>
          <w:szCs w:val="28"/>
        </w:rPr>
        <w:t>Профилактика нарушения осанки.</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iCs/>
          <w:sz w:val="28"/>
          <w:szCs w:val="28"/>
        </w:rPr>
        <w:t>Основным средством профилактики нарушений осанки у детей является ЛФК, которая понимается в широком смысле этого слова и включает в себя общий режим, специальный статико-динамический режим и лечебную гимнастику. Общий и статико-динамический режимы должны быть обеспечены ребенку дома, а лечебную гимнастику необходимо выполнять и в домашних условиях, и в условиях детской поликлиники, физкультурного диспансера, центра реабилитации.</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В вопросах профилактики нарушений осанки очень важно соблюдать статико-динамический режим:</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1. Постель ребенка должна быть жесткой, ровной, устойчивой, с невысокой подушкой. Дети не должны спать на мягком, прогибающемся матрасе.</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lastRenderedPageBreak/>
        <w:t xml:space="preserve">2. После обеда </w:t>
      </w:r>
      <w:proofErr w:type="gramStart"/>
      <w:r w:rsidRPr="007E398A">
        <w:rPr>
          <w:rFonts w:ascii="Times New Roman" w:hAnsi="Times New Roman" w:cs="Times New Roman"/>
          <w:sz w:val="28"/>
          <w:szCs w:val="28"/>
        </w:rPr>
        <w:t>желателен дневной сон</w:t>
      </w:r>
      <w:proofErr w:type="gramEnd"/>
      <w:r w:rsidRPr="007E398A">
        <w:rPr>
          <w:rFonts w:ascii="Times New Roman" w:hAnsi="Times New Roman" w:cs="Times New Roman"/>
          <w:sz w:val="28"/>
          <w:szCs w:val="28"/>
        </w:rPr>
        <w:t xml:space="preserve"> на 1–1,5 ч для того, чтобы дать отдых мышцам спины и освободить позвоночник от нагрузки.</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3. Необходимо правильно организовать рабочее место ребенка:</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освещение рассеянное, но достаточное;</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высота стола должна быть такой, чтобы расстояние от глаз сидящего ребенка до поверхности стола составляло около 30 см (или если поставить руку на локоть, то средний палец должен доходить до угла глаза);</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высота стула должна быть такой, чтобы между стулом и голенью образовался угол в 90</w:t>
      </w:r>
      <w:r w:rsidRPr="007E398A">
        <w:rPr>
          <w:rFonts w:ascii="Times New Roman" w:hAnsi="Times New Roman" w:cs="Times New Roman"/>
          <w:sz w:val="28"/>
          <w:szCs w:val="28"/>
          <w:vertAlign w:val="superscript"/>
        </w:rPr>
        <w:t>о</w:t>
      </w:r>
      <w:r w:rsidRPr="007E398A">
        <w:rPr>
          <w:rFonts w:ascii="Times New Roman" w:hAnsi="Times New Roman" w:cs="Times New Roman"/>
          <w:sz w:val="28"/>
          <w:szCs w:val="28"/>
        </w:rPr>
        <w:t>;</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желательно иметь опору для спины и стоп, чтобы не вызывать дополнительного мышечного сокращения при длительных занятиях в статическом напряжении.</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4. Основные требования для рабочей позы во время занятий – это максимальная опора туловища, таза и ног, а также симметричное положение. Правильная симметричная установка одинаковых частей тела производится последовательно, начиная с положения стоп:</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стопы в опоре на полу или на скамейке;</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колени под стулом на одном уровне (в голеностопных, коленных и тазобедренных суставах ноги должны быть согнуты под прямым углом);</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равномерная опора на обе половины таза;</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туловище периодически опирается на спинку стула;</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между грудью и столом рекомендуется расстояние от 1,5 до 2 см (ребром проходит ладонь);</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предплечья симметрично и свободно, без напряжения лежат на столе; плечи симметричны;</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голова немного наклонена вперед, расстояние от глаз до стола около 30 см;</w:t>
      </w:r>
    </w:p>
    <w:p w:rsidR="00A770EA" w:rsidRPr="007E398A" w:rsidRDefault="00A770EA" w:rsidP="00A770EA">
      <w:pPr>
        <w:numPr>
          <w:ilvl w:val="0"/>
          <w:numId w:val="1"/>
        </w:numPr>
        <w:spacing w:after="0" w:line="240" w:lineRule="auto"/>
        <w:ind w:left="0" w:firstLine="709"/>
        <w:jc w:val="both"/>
        <w:rPr>
          <w:rFonts w:ascii="Times New Roman" w:hAnsi="Times New Roman" w:cs="Times New Roman"/>
          <w:sz w:val="28"/>
          <w:szCs w:val="28"/>
        </w:rPr>
      </w:pPr>
      <w:r w:rsidRPr="007E398A">
        <w:rPr>
          <w:rFonts w:ascii="Times New Roman" w:hAnsi="Times New Roman" w:cs="Times New Roman"/>
          <w:sz w:val="28"/>
          <w:szCs w:val="28"/>
        </w:rPr>
        <w:t>при письме тетрадь лежи под углом 30</w:t>
      </w:r>
      <w:r w:rsidRPr="007E398A">
        <w:rPr>
          <w:rFonts w:ascii="Times New Roman" w:hAnsi="Times New Roman" w:cs="Times New Roman"/>
          <w:sz w:val="28"/>
          <w:szCs w:val="28"/>
          <w:vertAlign w:val="superscript"/>
        </w:rPr>
        <w:t>0</w:t>
      </w:r>
      <w:r w:rsidRPr="007E398A">
        <w:rPr>
          <w:rFonts w:ascii="Times New Roman" w:hAnsi="Times New Roman" w:cs="Times New Roman"/>
          <w:sz w:val="28"/>
          <w:szCs w:val="28"/>
        </w:rPr>
        <w:t>, нижний левый угол листа, на котором пишет ребенок, должен соответствовать середине груди.</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5. Не рекомендуется носить портфель в одной и той же руке (рюкзак на одном и том же плече); в начальной школе лучше использовать ранец.</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6. Желательно избегать порочных поз:</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так называемое косое положение плечевого пояса при письме, когда левая рука свешивается со стола;</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косое положение таза, когда ребенок сидит на ноге, подложенной поз ягодицу;</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 привычка стоять с опорой на одну и ту же ногу, согнув другую в колене.</w:t>
      </w:r>
    </w:p>
    <w:p w:rsidR="00A770EA" w:rsidRPr="007E398A" w:rsidRDefault="00A770EA" w:rsidP="00A770E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sz w:val="28"/>
          <w:szCs w:val="28"/>
        </w:rPr>
        <w:t>7. Освободить ослабленного ребенка, имеющего дефекты осанки, от всяких дополнительных занятий, связанных с длительным сидением или асимметричной статической позой.</w:t>
      </w:r>
    </w:p>
    <w:p w:rsidR="007E398A" w:rsidRPr="007E398A" w:rsidRDefault="00A770EA" w:rsidP="007E398A">
      <w:pPr>
        <w:spacing w:after="0" w:line="240" w:lineRule="auto"/>
        <w:ind w:firstLine="709"/>
        <w:jc w:val="both"/>
        <w:rPr>
          <w:rFonts w:ascii="Times New Roman" w:hAnsi="Times New Roman" w:cs="Times New Roman"/>
          <w:sz w:val="28"/>
          <w:szCs w:val="28"/>
        </w:rPr>
      </w:pPr>
      <w:r w:rsidRPr="007E398A">
        <w:rPr>
          <w:rFonts w:ascii="Times New Roman" w:hAnsi="Times New Roman" w:cs="Times New Roman"/>
          <w:iCs/>
          <w:sz w:val="28"/>
          <w:szCs w:val="28"/>
        </w:rPr>
        <w:t>Все эти, незначительные на первый взгляд, детали имеют огромное значение при профилактике нарушений осанки, так как влиянию лечебной гимнастики ребенок подвергается в течение некоторого времени, а большую часть дня и всю ночь он проводит без ортопедического надзора.</w:t>
      </w:r>
    </w:p>
    <w:p w:rsidR="007E398A" w:rsidRDefault="007E398A" w:rsidP="007E398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70EA" w:rsidRPr="007E398A">
        <w:rPr>
          <w:rFonts w:ascii="Times New Roman" w:hAnsi="Times New Roman" w:cs="Times New Roman"/>
          <w:sz w:val="28"/>
          <w:szCs w:val="28"/>
        </w:rPr>
        <w:t xml:space="preserve">Забота об укреплении здоровья ребенка – проблема  не только медицинская, но и педагогическая. В наших силах предотвратить появление таких серьезных заболеваний как плоскостопие и сколиоз. Необходимо внимательно следить за походкой ребенка, обращать внимание </w:t>
      </w:r>
      <w:r w:rsidRPr="007E398A">
        <w:rPr>
          <w:rFonts w:ascii="Times New Roman" w:hAnsi="Times New Roman" w:cs="Times New Roman"/>
          <w:sz w:val="28"/>
          <w:szCs w:val="28"/>
        </w:rPr>
        <w:t>на то</w:t>
      </w:r>
      <w:r>
        <w:rPr>
          <w:rFonts w:ascii="Times New Roman" w:hAnsi="Times New Roman" w:cs="Times New Roman"/>
          <w:sz w:val="28"/>
          <w:szCs w:val="28"/>
        </w:rPr>
        <w:t>,</w:t>
      </w:r>
      <w:r w:rsidRPr="007E398A">
        <w:rPr>
          <w:rFonts w:ascii="Times New Roman" w:hAnsi="Times New Roman" w:cs="Times New Roman"/>
          <w:sz w:val="28"/>
          <w:szCs w:val="28"/>
        </w:rPr>
        <w:t xml:space="preserve"> как он сидит, стоит, обеспечить комфортный климат в семье и детском саду. </w:t>
      </w:r>
    </w:p>
    <w:p w:rsidR="00A737C7" w:rsidRPr="007E398A" w:rsidRDefault="00A737C7" w:rsidP="007E398A">
      <w:pPr>
        <w:rPr>
          <w:rFonts w:ascii="Times New Roman" w:hAnsi="Times New Roman" w:cs="Times New Roman"/>
          <w:sz w:val="28"/>
          <w:szCs w:val="28"/>
        </w:rPr>
      </w:pPr>
      <w:r>
        <w:rPr>
          <w:rFonts w:ascii="Times New Roman" w:hAnsi="Times New Roman" w:cs="Times New Roman"/>
          <w:sz w:val="28"/>
          <w:szCs w:val="28"/>
        </w:rPr>
        <w:t xml:space="preserve">Подготовка к здоровому образу жизни ребенка на основе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должна стать приоритетным направлением в деятельности каждого образовательного учреждения для детей дошкольного возраста.</w:t>
      </w: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A737C7" w:rsidRDefault="00A737C7" w:rsidP="007E398A">
      <w:pPr>
        <w:spacing w:after="0" w:line="300" w:lineRule="atLeast"/>
        <w:jc w:val="center"/>
        <w:rPr>
          <w:rFonts w:ascii="Times New Roman" w:hAnsi="Times New Roman" w:cs="Times New Roman"/>
          <w:b/>
          <w:sz w:val="28"/>
          <w:szCs w:val="28"/>
        </w:rPr>
      </w:pPr>
    </w:p>
    <w:p w:rsidR="007E398A" w:rsidRPr="007E398A" w:rsidRDefault="007E398A" w:rsidP="007E398A">
      <w:pPr>
        <w:spacing w:after="0" w:line="300" w:lineRule="atLeast"/>
        <w:jc w:val="center"/>
        <w:rPr>
          <w:rFonts w:ascii="Times New Roman" w:hAnsi="Times New Roman" w:cs="Times New Roman"/>
          <w:b/>
          <w:sz w:val="28"/>
          <w:szCs w:val="28"/>
        </w:rPr>
      </w:pPr>
      <w:r w:rsidRPr="007E398A">
        <w:rPr>
          <w:rFonts w:ascii="Times New Roman" w:hAnsi="Times New Roman" w:cs="Times New Roman"/>
          <w:b/>
          <w:sz w:val="28"/>
          <w:szCs w:val="28"/>
        </w:rPr>
        <w:lastRenderedPageBreak/>
        <w:t xml:space="preserve">Список </w:t>
      </w:r>
      <w:proofErr w:type="gramStart"/>
      <w:r w:rsidRPr="007E398A">
        <w:rPr>
          <w:rFonts w:ascii="Times New Roman" w:hAnsi="Times New Roman" w:cs="Times New Roman"/>
          <w:b/>
          <w:sz w:val="28"/>
          <w:szCs w:val="28"/>
        </w:rPr>
        <w:t>использованной</w:t>
      </w:r>
      <w:proofErr w:type="gramEnd"/>
      <w:r w:rsidRPr="007E398A">
        <w:rPr>
          <w:rFonts w:ascii="Times New Roman" w:hAnsi="Times New Roman" w:cs="Times New Roman"/>
          <w:b/>
          <w:sz w:val="28"/>
          <w:szCs w:val="28"/>
        </w:rPr>
        <w:t xml:space="preserve"> литература</w:t>
      </w:r>
    </w:p>
    <w:p w:rsidR="007E398A" w:rsidRPr="007E398A" w:rsidRDefault="007E398A" w:rsidP="007E398A">
      <w:pPr>
        <w:tabs>
          <w:tab w:val="left" w:pos="1530"/>
        </w:tabs>
        <w:spacing w:after="0"/>
        <w:jc w:val="both"/>
        <w:rPr>
          <w:rFonts w:ascii="Times New Roman" w:hAnsi="Times New Roman" w:cs="Times New Roman"/>
          <w:sz w:val="28"/>
          <w:szCs w:val="28"/>
        </w:rPr>
      </w:pPr>
      <w:r w:rsidRPr="007E398A">
        <w:rPr>
          <w:rFonts w:ascii="Times New Roman" w:hAnsi="Times New Roman" w:cs="Times New Roman"/>
          <w:sz w:val="28"/>
          <w:szCs w:val="28"/>
        </w:rPr>
        <w:t>1.Алямовская В. Г. Технология разработки базовой и профильной оздоровительной программы. // Дошкольное образование, 2005.</w:t>
      </w:r>
    </w:p>
    <w:p w:rsidR="007E398A" w:rsidRPr="007E398A" w:rsidRDefault="007E398A" w:rsidP="007E398A">
      <w:pPr>
        <w:spacing w:after="0" w:line="240" w:lineRule="auto"/>
        <w:jc w:val="both"/>
        <w:rPr>
          <w:rFonts w:ascii="Times New Roman" w:hAnsi="Times New Roman" w:cs="Times New Roman"/>
          <w:sz w:val="28"/>
          <w:szCs w:val="28"/>
        </w:rPr>
      </w:pPr>
      <w:r w:rsidRPr="007E398A">
        <w:rPr>
          <w:rFonts w:ascii="Times New Roman" w:hAnsi="Times New Roman" w:cs="Times New Roman"/>
          <w:sz w:val="28"/>
          <w:szCs w:val="28"/>
        </w:rPr>
        <w:t>2. Вареник Е.Н. Физкультурно-оздоровительные занятия с детьми 5-7лет. М., «ТЦ Сфера», 2006.</w:t>
      </w:r>
    </w:p>
    <w:p w:rsidR="007E398A" w:rsidRPr="007E398A" w:rsidRDefault="007E398A" w:rsidP="007E398A">
      <w:pPr>
        <w:spacing w:after="0" w:line="240" w:lineRule="auto"/>
        <w:jc w:val="both"/>
        <w:rPr>
          <w:rFonts w:ascii="Times New Roman" w:hAnsi="Times New Roman" w:cs="Times New Roman"/>
          <w:sz w:val="28"/>
          <w:szCs w:val="28"/>
        </w:rPr>
      </w:pPr>
      <w:r w:rsidRPr="007E398A">
        <w:rPr>
          <w:rFonts w:ascii="Times New Roman" w:hAnsi="Times New Roman" w:cs="Times New Roman"/>
          <w:sz w:val="28"/>
          <w:szCs w:val="28"/>
        </w:rPr>
        <w:t xml:space="preserve">3. </w:t>
      </w:r>
      <w:proofErr w:type="spellStart"/>
      <w:r w:rsidRPr="007E398A">
        <w:rPr>
          <w:rFonts w:ascii="Times New Roman" w:hAnsi="Times New Roman" w:cs="Times New Roman"/>
          <w:sz w:val="28"/>
          <w:szCs w:val="28"/>
        </w:rPr>
        <w:t>Гаврючина</w:t>
      </w:r>
      <w:proofErr w:type="spellEnd"/>
      <w:r w:rsidRPr="007E398A">
        <w:rPr>
          <w:rFonts w:ascii="Times New Roman" w:hAnsi="Times New Roman" w:cs="Times New Roman"/>
          <w:sz w:val="28"/>
          <w:szCs w:val="28"/>
        </w:rPr>
        <w:t xml:space="preserve"> Л.В. </w:t>
      </w:r>
      <w:proofErr w:type="spellStart"/>
      <w:r w:rsidRPr="007E398A">
        <w:rPr>
          <w:rFonts w:ascii="Times New Roman" w:hAnsi="Times New Roman" w:cs="Times New Roman"/>
          <w:sz w:val="28"/>
          <w:szCs w:val="28"/>
        </w:rPr>
        <w:t>Здоровьесберегающие</w:t>
      </w:r>
      <w:proofErr w:type="spellEnd"/>
      <w:r w:rsidRPr="007E398A">
        <w:rPr>
          <w:rFonts w:ascii="Times New Roman" w:hAnsi="Times New Roman" w:cs="Times New Roman"/>
          <w:sz w:val="28"/>
          <w:szCs w:val="28"/>
        </w:rPr>
        <w:t xml:space="preserve"> технологии в ДОУ. Методическое пособие, М., «ТЦ Сфера», 2007.</w:t>
      </w:r>
    </w:p>
    <w:p w:rsidR="007E398A" w:rsidRPr="007E398A" w:rsidRDefault="007E398A" w:rsidP="007E398A">
      <w:pPr>
        <w:spacing w:after="0" w:line="240" w:lineRule="auto"/>
        <w:jc w:val="both"/>
        <w:rPr>
          <w:rFonts w:ascii="Times New Roman" w:hAnsi="Times New Roman" w:cs="Times New Roman"/>
          <w:sz w:val="28"/>
          <w:szCs w:val="28"/>
        </w:rPr>
      </w:pPr>
      <w:r w:rsidRPr="007E398A">
        <w:rPr>
          <w:rFonts w:ascii="Times New Roman" w:hAnsi="Times New Roman" w:cs="Times New Roman"/>
          <w:sz w:val="28"/>
          <w:szCs w:val="28"/>
        </w:rPr>
        <w:t>4. Голицына Н.С. Нетрадиционные занятия физкультурой в дошкольном образовательном учреждении. М., «Издательство Скрипторий 2003», 2006.</w:t>
      </w:r>
    </w:p>
    <w:p w:rsidR="007E398A" w:rsidRPr="007E398A" w:rsidRDefault="007E398A" w:rsidP="007E398A">
      <w:pPr>
        <w:spacing w:after="0" w:line="240" w:lineRule="auto"/>
        <w:jc w:val="both"/>
        <w:rPr>
          <w:rFonts w:ascii="Times New Roman" w:hAnsi="Times New Roman" w:cs="Times New Roman"/>
          <w:sz w:val="28"/>
          <w:szCs w:val="28"/>
        </w:rPr>
      </w:pPr>
      <w:r w:rsidRPr="007E398A">
        <w:rPr>
          <w:rFonts w:ascii="Times New Roman" w:hAnsi="Times New Roman" w:cs="Times New Roman"/>
          <w:sz w:val="28"/>
          <w:szCs w:val="28"/>
        </w:rPr>
        <w:t xml:space="preserve">5. Орел В.И., </w:t>
      </w:r>
      <w:proofErr w:type="spellStart"/>
      <w:r w:rsidRPr="007E398A">
        <w:rPr>
          <w:rFonts w:ascii="Times New Roman" w:hAnsi="Times New Roman" w:cs="Times New Roman"/>
          <w:sz w:val="28"/>
          <w:szCs w:val="28"/>
        </w:rPr>
        <w:t>Агаджанова</w:t>
      </w:r>
      <w:proofErr w:type="spellEnd"/>
      <w:r w:rsidRPr="007E398A">
        <w:rPr>
          <w:rFonts w:ascii="Times New Roman" w:hAnsi="Times New Roman" w:cs="Times New Roman"/>
          <w:sz w:val="28"/>
          <w:szCs w:val="28"/>
        </w:rPr>
        <w:t xml:space="preserve"> С.Н. Оздоровительная работа в дошкольных образовательных учреждениях. Учебное пособие, СПб, «Детство-пресс», 2006.</w:t>
      </w:r>
    </w:p>
    <w:p w:rsidR="007E398A" w:rsidRPr="007E398A" w:rsidRDefault="007E398A" w:rsidP="007E398A">
      <w:pPr>
        <w:spacing w:after="0" w:line="240" w:lineRule="auto"/>
        <w:jc w:val="both"/>
        <w:rPr>
          <w:rFonts w:ascii="Times New Roman" w:hAnsi="Times New Roman" w:cs="Times New Roman"/>
          <w:sz w:val="28"/>
          <w:szCs w:val="28"/>
        </w:rPr>
      </w:pPr>
      <w:r w:rsidRPr="007E398A">
        <w:rPr>
          <w:rFonts w:ascii="Times New Roman" w:hAnsi="Times New Roman" w:cs="Times New Roman"/>
          <w:sz w:val="28"/>
          <w:szCs w:val="28"/>
        </w:rPr>
        <w:t xml:space="preserve">6. </w:t>
      </w:r>
      <w:proofErr w:type="spellStart"/>
      <w:r w:rsidRPr="007E398A">
        <w:rPr>
          <w:rFonts w:ascii="Times New Roman" w:hAnsi="Times New Roman" w:cs="Times New Roman"/>
          <w:sz w:val="28"/>
          <w:szCs w:val="28"/>
        </w:rPr>
        <w:t>Пензулаева</w:t>
      </w:r>
      <w:proofErr w:type="spellEnd"/>
      <w:r w:rsidRPr="007E398A">
        <w:rPr>
          <w:rFonts w:ascii="Times New Roman" w:hAnsi="Times New Roman" w:cs="Times New Roman"/>
          <w:sz w:val="28"/>
          <w:szCs w:val="28"/>
        </w:rPr>
        <w:t xml:space="preserve"> Л. И. Оздоровительная гимнастика для детей 3-7 лет</w:t>
      </w:r>
      <w:proofErr w:type="gramStart"/>
      <w:r w:rsidRPr="007E398A">
        <w:rPr>
          <w:rFonts w:ascii="Times New Roman" w:hAnsi="Times New Roman" w:cs="Times New Roman"/>
          <w:sz w:val="28"/>
          <w:szCs w:val="28"/>
        </w:rPr>
        <w:t xml:space="preserve"> .</w:t>
      </w:r>
      <w:proofErr w:type="gramEnd"/>
      <w:r w:rsidRPr="007E398A">
        <w:rPr>
          <w:rFonts w:ascii="Times New Roman" w:hAnsi="Times New Roman" w:cs="Times New Roman"/>
          <w:sz w:val="28"/>
          <w:szCs w:val="28"/>
        </w:rPr>
        <w:t xml:space="preserve"> Комплексы оздоровительной гимнастики. М., «Мозаика-синтез», 2010 .</w:t>
      </w:r>
    </w:p>
    <w:p w:rsidR="007E398A" w:rsidRPr="007E398A" w:rsidRDefault="007E398A" w:rsidP="007E398A">
      <w:pPr>
        <w:spacing w:after="0" w:line="240" w:lineRule="auto"/>
        <w:jc w:val="both"/>
        <w:rPr>
          <w:rFonts w:ascii="Times New Roman" w:hAnsi="Times New Roman" w:cs="Times New Roman"/>
          <w:sz w:val="28"/>
          <w:szCs w:val="28"/>
        </w:rPr>
      </w:pPr>
      <w:r w:rsidRPr="007E398A">
        <w:rPr>
          <w:rFonts w:ascii="Times New Roman" w:hAnsi="Times New Roman" w:cs="Times New Roman"/>
          <w:sz w:val="28"/>
          <w:szCs w:val="28"/>
        </w:rPr>
        <w:t xml:space="preserve">7. Сайкина Е.Г., </w:t>
      </w:r>
      <w:proofErr w:type="spellStart"/>
      <w:r w:rsidRPr="007E398A">
        <w:rPr>
          <w:rFonts w:ascii="Times New Roman" w:hAnsi="Times New Roman" w:cs="Times New Roman"/>
          <w:sz w:val="28"/>
          <w:szCs w:val="28"/>
        </w:rPr>
        <w:t>Фирилева</w:t>
      </w:r>
      <w:proofErr w:type="spellEnd"/>
      <w:r w:rsidRPr="007E398A">
        <w:rPr>
          <w:rFonts w:ascii="Times New Roman" w:hAnsi="Times New Roman" w:cs="Times New Roman"/>
          <w:sz w:val="28"/>
          <w:szCs w:val="28"/>
        </w:rPr>
        <w:t xml:space="preserve"> Ж.Е. </w:t>
      </w:r>
      <w:proofErr w:type="spellStart"/>
      <w:r w:rsidRPr="007E398A">
        <w:rPr>
          <w:rFonts w:ascii="Times New Roman" w:hAnsi="Times New Roman" w:cs="Times New Roman"/>
          <w:sz w:val="28"/>
          <w:szCs w:val="28"/>
        </w:rPr>
        <w:t>Физкульт</w:t>
      </w:r>
      <w:proofErr w:type="spellEnd"/>
      <w:r w:rsidRPr="007E398A">
        <w:rPr>
          <w:rFonts w:ascii="Times New Roman" w:hAnsi="Times New Roman" w:cs="Times New Roman"/>
          <w:sz w:val="28"/>
          <w:szCs w:val="28"/>
        </w:rPr>
        <w:t xml:space="preserve"> – привет минуткам и паузам! Методическое пособие, СПб, «Детство-пресс», 2006.</w:t>
      </w:r>
    </w:p>
    <w:p w:rsidR="007E398A" w:rsidRPr="007E398A" w:rsidRDefault="007E398A" w:rsidP="007E398A">
      <w:pPr>
        <w:spacing w:after="0" w:line="240" w:lineRule="auto"/>
        <w:jc w:val="both"/>
        <w:rPr>
          <w:rFonts w:ascii="Times New Roman" w:hAnsi="Times New Roman" w:cs="Times New Roman"/>
          <w:sz w:val="28"/>
          <w:szCs w:val="28"/>
        </w:rPr>
      </w:pPr>
      <w:r w:rsidRPr="007E398A">
        <w:rPr>
          <w:rFonts w:ascii="Times New Roman" w:hAnsi="Times New Roman" w:cs="Times New Roman"/>
          <w:sz w:val="28"/>
          <w:szCs w:val="28"/>
        </w:rPr>
        <w:t xml:space="preserve">8. </w:t>
      </w:r>
      <w:proofErr w:type="spellStart"/>
      <w:r w:rsidRPr="007E398A">
        <w:rPr>
          <w:rFonts w:ascii="Times New Roman" w:hAnsi="Times New Roman" w:cs="Times New Roman"/>
          <w:sz w:val="28"/>
          <w:szCs w:val="28"/>
        </w:rPr>
        <w:t>Степаненкова</w:t>
      </w:r>
      <w:proofErr w:type="spellEnd"/>
      <w:r w:rsidRPr="007E398A">
        <w:rPr>
          <w:rFonts w:ascii="Times New Roman" w:hAnsi="Times New Roman" w:cs="Times New Roman"/>
          <w:sz w:val="28"/>
          <w:szCs w:val="28"/>
        </w:rPr>
        <w:t xml:space="preserve"> Э. Методика физического воспитания. М., Издательский дом «Воспитание дошкольника», 2005.</w:t>
      </w:r>
    </w:p>
    <w:p w:rsidR="007E398A" w:rsidRPr="007E398A" w:rsidRDefault="007E398A" w:rsidP="007E398A">
      <w:pPr>
        <w:spacing w:after="0" w:line="240" w:lineRule="auto"/>
        <w:jc w:val="both"/>
        <w:rPr>
          <w:rFonts w:ascii="Times New Roman" w:hAnsi="Times New Roman" w:cs="Times New Roman"/>
          <w:sz w:val="28"/>
          <w:szCs w:val="28"/>
        </w:rPr>
      </w:pPr>
      <w:r w:rsidRPr="007E398A">
        <w:rPr>
          <w:rFonts w:ascii="Times New Roman" w:hAnsi="Times New Roman" w:cs="Times New Roman"/>
          <w:sz w:val="28"/>
          <w:szCs w:val="28"/>
        </w:rPr>
        <w:t>9. Утробина К.К. Занимательная физкультура в детском саду для детей 5-7 лет. Учебное пособие, М., «Гном и Д.», 2008 .</w:t>
      </w:r>
    </w:p>
    <w:p w:rsidR="007E398A" w:rsidRPr="007E398A" w:rsidRDefault="007E398A" w:rsidP="007E398A">
      <w:pPr>
        <w:spacing w:after="0"/>
        <w:jc w:val="both"/>
        <w:rPr>
          <w:rFonts w:ascii="Times New Roman" w:hAnsi="Times New Roman" w:cs="Times New Roman"/>
          <w:sz w:val="28"/>
          <w:szCs w:val="28"/>
        </w:rPr>
      </w:pPr>
      <w:r w:rsidRPr="007E398A">
        <w:rPr>
          <w:rFonts w:ascii="Times New Roman" w:hAnsi="Times New Roman" w:cs="Times New Roman"/>
          <w:sz w:val="28"/>
          <w:szCs w:val="28"/>
        </w:rPr>
        <w:t xml:space="preserve">10.Халемского Г.А. Физическое воспитание детей со сколиозом и нарушение осанки/ под общей редакцией, </w:t>
      </w:r>
      <w:proofErr w:type="spellStart"/>
      <w:r w:rsidRPr="007E398A">
        <w:rPr>
          <w:rFonts w:ascii="Times New Roman" w:hAnsi="Times New Roman" w:cs="Times New Roman"/>
          <w:sz w:val="28"/>
          <w:szCs w:val="28"/>
        </w:rPr>
        <w:t>М.:Изд-во</w:t>
      </w:r>
      <w:proofErr w:type="spellEnd"/>
      <w:r w:rsidRPr="007E398A">
        <w:rPr>
          <w:rFonts w:ascii="Times New Roman" w:hAnsi="Times New Roman" w:cs="Times New Roman"/>
          <w:sz w:val="28"/>
          <w:szCs w:val="28"/>
        </w:rPr>
        <w:t xml:space="preserve"> НЦ ЭНАС,2001.</w:t>
      </w:r>
    </w:p>
    <w:p w:rsidR="007E398A" w:rsidRDefault="007E398A" w:rsidP="007E398A">
      <w:pPr>
        <w:rPr>
          <w:rFonts w:ascii="Times New Roman" w:hAnsi="Times New Roman"/>
          <w:color w:val="FF0000"/>
          <w:sz w:val="28"/>
          <w:szCs w:val="28"/>
        </w:rPr>
      </w:pPr>
    </w:p>
    <w:p w:rsidR="007E398A" w:rsidRDefault="007E398A"/>
    <w:sectPr w:rsidR="007E398A" w:rsidSect="00194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1EAA"/>
    <w:multiLevelType w:val="multilevel"/>
    <w:tmpl w:val="150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2055E"/>
    <w:rsid w:val="00047360"/>
    <w:rsid w:val="00194251"/>
    <w:rsid w:val="0032055E"/>
    <w:rsid w:val="0076566A"/>
    <w:rsid w:val="007E398A"/>
    <w:rsid w:val="008C2F18"/>
    <w:rsid w:val="009C68AA"/>
    <w:rsid w:val="00A05936"/>
    <w:rsid w:val="00A737C7"/>
    <w:rsid w:val="00A770EA"/>
    <w:rsid w:val="00AC3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2019-03-20T11:37:00Z</dcterms:created>
  <dcterms:modified xsi:type="dcterms:W3CDTF">2019-03-21T15:43:00Z</dcterms:modified>
</cp:coreProperties>
</file>